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</w:rPr>
      </w:pPr>
      <w:r w:rsidRPr="00675381">
        <w:rPr>
          <w:rFonts w:ascii="Times New Roman" w:hAnsi="Times New Roman" w:cs="Times New Roman"/>
          <w:b/>
          <w:bCs/>
          <w:color w:val="810000"/>
        </w:rPr>
        <w:t>Информация о реализуемых образовательных программах, в том числе о</w:t>
      </w:r>
      <w:r w:rsidR="00675381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810000"/>
        </w:rPr>
        <w:t xml:space="preserve">реализуемых </w:t>
      </w:r>
      <w:r w:rsidR="00675381">
        <w:rPr>
          <w:rFonts w:ascii="Times New Roman" w:hAnsi="Times New Roman" w:cs="Times New Roman"/>
          <w:b/>
          <w:bCs/>
          <w:color w:val="810000"/>
        </w:rPr>
        <w:br/>
      </w:r>
      <w:r w:rsidRPr="00675381">
        <w:rPr>
          <w:rFonts w:ascii="Times New Roman" w:hAnsi="Times New Roman" w:cs="Times New Roman"/>
          <w:b/>
          <w:bCs/>
          <w:color w:val="810000"/>
        </w:rPr>
        <w:t>адаптированных образовательных программах, с указанием</w:t>
      </w:r>
      <w:r w:rsidR="00675381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810000"/>
        </w:rPr>
        <w:t>учебных предметов, курсов, дисциплин и об использовании электронного</w:t>
      </w:r>
      <w:r w:rsidR="00675381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810000"/>
        </w:rPr>
        <w:t xml:space="preserve">обучения и дистанционных образовательных </w:t>
      </w:r>
      <w:r w:rsidR="00675381">
        <w:rPr>
          <w:rFonts w:ascii="Times New Roman" w:hAnsi="Times New Roman" w:cs="Times New Roman"/>
          <w:b/>
          <w:bCs/>
          <w:color w:val="810000"/>
        </w:rPr>
        <w:br/>
      </w:r>
      <w:r w:rsidRPr="00675381">
        <w:rPr>
          <w:rFonts w:ascii="Times New Roman" w:hAnsi="Times New Roman" w:cs="Times New Roman"/>
          <w:b/>
          <w:bCs/>
          <w:color w:val="810000"/>
        </w:rPr>
        <w:t>технологий</w:t>
      </w:r>
      <w:r w:rsidR="00675381">
        <w:rPr>
          <w:rFonts w:ascii="Times New Roman" w:hAnsi="Times New Roman" w:cs="Times New Roman"/>
          <w:b/>
          <w:bCs/>
          <w:color w:val="810000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810000"/>
        </w:rPr>
        <w:t>в М</w:t>
      </w:r>
      <w:r w:rsidRPr="00675381">
        <w:rPr>
          <w:rFonts w:ascii="Times New Roman" w:hAnsi="Times New Roman" w:cs="Times New Roman"/>
          <w:b/>
          <w:bCs/>
          <w:color w:val="810000"/>
        </w:rPr>
        <w:t>АОУ СОШ пос. Азиатская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675381">
        <w:rPr>
          <w:rFonts w:ascii="Times New Roman" w:hAnsi="Times New Roman" w:cs="Times New Roman"/>
          <w:b/>
          <w:bCs/>
          <w:color w:val="000081"/>
        </w:rPr>
        <w:t>1. О реализации образовательных и адаптированных образовательных</w:t>
      </w:r>
      <w:r w:rsidR="00675381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000081"/>
        </w:rPr>
        <w:t>программах: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МАОУ СОШ пос. Азиатская</w:t>
      </w:r>
      <w:r w:rsidRPr="00675381">
        <w:rPr>
          <w:rFonts w:ascii="Times New Roman" w:hAnsi="Times New Roman" w:cs="Times New Roman"/>
          <w:color w:val="000000"/>
        </w:rPr>
        <w:t xml:space="preserve"> в своей деятельности реализует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 xml:space="preserve">следующие общеобразовательные программы: </w:t>
      </w:r>
      <w:r w:rsidRPr="00675381">
        <w:rPr>
          <w:rFonts w:ascii="Times New Roman" w:hAnsi="Times New Roman" w:cs="Times New Roman"/>
          <w:color w:val="000000"/>
        </w:rPr>
        <w:t xml:space="preserve">дошкольного, </w:t>
      </w:r>
      <w:r w:rsidRPr="00675381">
        <w:rPr>
          <w:rFonts w:ascii="Times New Roman" w:hAnsi="Times New Roman" w:cs="Times New Roman"/>
          <w:color w:val="000000"/>
        </w:rPr>
        <w:t>начального общего, основного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общего, в том числе адаптированные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образовательные программы.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 xml:space="preserve">Основные общеобразовательные программы </w:t>
      </w:r>
      <w:r w:rsidRPr="00675381">
        <w:rPr>
          <w:rFonts w:ascii="Times New Roman" w:hAnsi="Times New Roman" w:cs="Times New Roman"/>
          <w:color w:val="000000"/>
        </w:rPr>
        <w:t xml:space="preserve">дошкольного, </w:t>
      </w:r>
      <w:r w:rsidRPr="00675381">
        <w:rPr>
          <w:rFonts w:ascii="Times New Roman" w:hAnsi="Times New Roman" w:cs="Times New Roman"/>
          <w:color w:val="000000"/>
        </w:rPr>
        <w:t>начального общего, основного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общего образования обеспечивают реализацию Федерального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государственного образовательного стандарта с учетом типа и вида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образовательного учреждения, образовательных потребностей и запросов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обучающихся, воспитанников, и включают в себя учебный план, рабочие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программы учебных курсов, предметов, дисциплин (модулей) и другие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материалы, обеспечивающие духовно-нравственное развитие, воспитание и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качество подготовки обучающихся.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Задачами начального общего образования являются воспитание и развитие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обучающихся. Программы начального общего образования обеспечивают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овладение навыками чтения, письма, счета, основными умениями учебной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деятельности, элементами теоретического мышления, простейшими навыками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самоконтроля учебных действий, культуры поведения и речи, основами личной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гигиены и здорового образа жизни. Начальное образование является базой для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получения основного общего образования.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Программы Основного общего образования обеспечивают условия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воспитания, становления и формирования личности обучающихся, их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склонностей, интересов, способностей к социальному самоопределению. В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дополнение к обязательным предметам на этой ступени могут вводиться новые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учебные предметы, факультативные курсы и различные формы внешкольных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занятий, а также предметы по выбору, направленные на более полное развитие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обучающихся. Основное общее образование является базой для получения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среднего общего образования, начального и среднего профессионального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образования.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Содержание общего образования в школе определяется программами,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разрабатываемыми, принимаемыми и реализуемыми Школой самостоятельно на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основе Федеральных государственных образовательных стандартов и примерных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образовательных учебных программ, курсов, дисциплин.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МАОУ СОШ пос. Азиатская</w:t>
      </w:r>
      <w:r w:rsidRPr="00675381">
        <w:rPr>
          <w:rFonts w:ascii="Times New Roman" w:hAnsi="Times New Roman" w:cs="Times New Roman"/>
          <w:color w:val="000000"/>
        </w:rPr>
        <w:t xml:space="preserve"> реализует в том числе </w:t>
      </w:r>
      <w:hyperlink r:id="rId5" w:history="1">
        <w:r w:rsidRPr="00675381">
          <w:rPr>
            <w:rStyle w:val="a4"/>
            <w:rFonts w:ascii="Times New Roman" w:hAnsi="Times New Roman" w:cs="Times New Roman"/>
            <w:iCs/>
            <w:color w:val="auto"/>
            <w:u w:val="none"/>
          </w:rPr>
          <w:t>адаптированную основную образовательную программу</w:t>
        </w:r>
        <w:r w:rsidRPr="00675381">
          <w:rPr>
            <w:rStyle w:val="a4"/>
            <w:rFonts w:ascii="Times New Roman" w:hAnsi="Times New Roman" w:cs="Times New Roman"/>
            <w:iCs/>
            <w:color w:val="auto"/>
            <w:u w:val="none"/>
          </w:rPr>
          <w:t xml:space="preserve"> для учащихся с ОВЗ (умственная отсталость)</w:t>
        </w:r>
      </w:hyperlink>
      <w:r w:rsidRPr="00675381">
        <w:rPr>
          <w:rFonts w:ascii="Times New Roman" w:hAnsi="Times New Roman" w:cs="Times New Roman"/>
          <w:color w:val="000000"/>
        </w:rPr>
        <w:t xml:space="preserve"> Это обусловлено тем, что в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 xml:space="preserve">школе осуществляется обучение </w:t>
      </w:r>
      <w:r w:rsidRPr="00675381">
        <w:rPr>
          <w:rFonts w:ascii="Times New Roman" w:hAnsi="Times New Roman" w:cs="Times New Roman"/>
          <w:color w:val="000000"/>
        </w:rPr>
        <w:t>детей с умственной отсталостью.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Реализация адаптированных основных общеобразовательных программ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обеспечивает: формирование академической грамотности, жизненных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компетенций и системы социальных отношений, а также его интеграцию в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социальное окружение; формирование основ нравственного развития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обучающихся, приобщение их к общекультурным, национальным и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этнокультурным ценностям; формирование здорового образа жизни,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 xml:space="preserve">элементарных правил поведения. 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Внеурочная деятельность формируется из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часов, необходимых для обеспечения индивидуальных потребностей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обучающихся и предусматривает реализацию занятий коррекционной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направленности</w:t>
      </w:r>
      <w:r w:rsidRPr="00675381">
        <w:rPr>
          <w:rFonts w:ascii="Times New Roman" w:hAnsi="Times New Roman" w:cs="Times New Roman"/>
          <w:color w:val="000000"/>
        </w:rPr>
        <w:t>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Реализация адаптированной образовательной программы для детей с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умственной отсталостью, с задержкой психического развития по всем учебным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предметам (содержание обучения) имеет практическую и коррекционную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направленность и обеспечивает необходимый уровень знаний, умений и навыков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для успешной социально-бытовой адаптации.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В образовательном процессе используются учебники и методические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комплекты, входящие в федеральный перечень учебников, рекомендованных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(допущенных) к использованию в образовательном процессе в образовательных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учреждениях.</w:t>
      </w:r>
    </w:p>
    <w:p w:rsidR="007A0167" w:rsidRPr="00675381" w:rsidRDefault="007A0167" w:rsidP="006753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5381" w:rsidRDefault="0067538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4F3712" w:rsidRPr="00675381" w:rsidRDefault="007A0167" w:rsidP="0067538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75381">
        <w:rPr>
          <w:rFonts w:ascii="Times New Roman" w:hAnsi="Times New Roman" w:cs="Times New Roman"/>
          <w:b/>
          <w:bCs/>
          <w:color w:val="000000"/>
        </w:rPr>
        <w:lastRenderedPageBreak/>
        <w:t>Перечень образовательных программ, реализуемых в М</w:t>
      </w:r>
      <w:r w:rsidRPr="00675381">
        <w:rPr>
          <w:rFonts w:ascii="Times New Roman" w:hAnsi="Times New Roman" w:cs="Times New Roman"/>
          <w:b/>
          <w:bCs/>
          <w:color w:val="000000"/>
        </w:rPr>
        <w:t>АОУ СОШ пос. Азиатская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63"/>
        <w:gridCol w:w="3115"/>
        <w:gridCol w:w="4256"/>
      </w:tblGrid>
      <w:tr w:rsidR="007A0167" w:rsidRPr="00675381" w:rsidTr="00675381">
        <w:tc>
          <w:tcPr>
            <w:tcW w:w="2263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Уровень  образования</w:t>
            </w:r>
            <w:proofErr w:type="gramEnd"/>
          </w:p>
        </w:tc>
        <w:tc>
          <w:tcPr>
            <w:tcW w:w="3115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4256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курсы, практики</w:t>
            </w:r>
          </w:p>
        </w:tc>
      </w:tr>
      <w:tr w:rsidR="007A0167" w:rsidRPr="00675381" w:rsidTr="00675381">
        <w:tc>
          <w:tcPr>
            <w:tcW w:w="2263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3115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4256" w:type="dxa"/>
          </w:tcPr>
          <w:p w:rsidR="007A0167" w:rsidRPr="00675381" w:rsidRDefault="00675381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Виды деятельности: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и сенсорное развитие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объектов живой и неживой природы, экспериментирование.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Изобразительная деятельность и конструирование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Изобразительная деятельность и конструирование 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675381" w:rsidRPr="00675381" w:rsidRDefault="00675381" w:rsidP="00675381">
            <w:pPr>
              <w:pStyle w:val="a6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объектов живой и неживой природы, экспериментирование (детский туризм)</w:t>
            </w:r>
          </w:p>
        </w:tc>
      </w:tr>
      <w:tr w:rsidR="007A0167" w:rsidRPr="00675381" w:rsidTr="00675381">
        <w:tc>
          <w:tcPr>
            <w:tcW w:w="2263" w:type="dxa"/>
          </w:tcPr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</w:p>
        </w:tc>
        <w:tc>
          <w:tcPr>
            <w:tcW w:w="3115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</w:t>
            </w:r>
          </w:p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общего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56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этики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(2-4 классы):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КБЖ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</w:tr>
      <w:tr w:rsidR="007A0167" w:rsidRPr="00675381" w:rsidTr="00675381">
        <w:tc>
          <w:tcPr>
            <w:tcW w:w="2263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ФГОС ООО</w:t>
            </w:r>
          </w:p>
        </w:tc>
        <w:tc>
          <w:tcPr>
            <w:tcW w:w="3115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</w:t>
            </w:r>
          </w:p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56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sz w:val="20"/>
                <w:szCs w:val="20"/>
              </w:rPr>
              <w:t xml:space="preserve">Всеобщая история. История России 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A0167" w:rsidRPr="00675381" w:rsidRDefault="007A0167" w:rsidP="00675381">
            <w:pPr>
              <w:ind w:left="10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КБЖ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Занимательная география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Решение задач практического содержания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Введение в курс химии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Основы графики и черчения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Обществознание в вопросах и ответах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7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</w:tr>
      <w:tr w:rsidR="007A0167" w:rsidRPr="00675381" w:rsidTr="00675381">
        <w:tc>
          <w:tcPr>
            <w:tcW w:w="2263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общее образование</w:t>
            </w:r>
          </w:p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ФкГОС</w:t>
            </w:r>
            <w:proofErr w:type="spellEnd"/>
          </w:p>
        </w:tc>
        <w:tc>
          <w:tcPr>
            <w:tcW w:w="3115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</w:t>
            </w:r>
          </w:p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4256" w:type="dxa"/>
          </w:tcPr>
          <w:p w:rsidR="007A0167" w:rsidRPr="00675381" w:rsidRDefault="007A0167" w:rsidP="00675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право)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Искусство. (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Искусство. (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A0167" w:rsidRPr="00675381" w:rsidRDefault="007A0167" w:rsidP="006753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Курсы: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Основы графики и черчения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Решение задач практического содержания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КБЖ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профессии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Обществознание в вопросах и ответах</w:t>
            </w:r>
          </w:p>
          <w:p w:rsidR="007A0167" w:rsidRPr="00675381" w:rsidRDefault="007A0167" w:rsidP="00675381">
            <w:pPr>
              <w:pStyle w:val="a6"/>
              <w:numPr>
                <w:ilvl w:val="0"/>
                <w:numId w:val="10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81">
              <w:rPr>
                <w:rFonts w:ascii="Times New Roman" w:hAnsi="Times New Roman" w:cs="Times New Roman"/>
                <w:sz w:val="20"/>
                <w:szCs w:val="20"/>
              </w:rPr>
              <w:t>Проблемные вопросы по биологии и химии</w:t>
            </w:r>
          </w:p>
        </w:tc>
      </w:tr>
    </w:tbl>
    <w:p w:rsidR="007A0167" w:rsidRPr="00675381" w:rsidRDefault="007A0167" w:rsidP="00675381">
      <w:pPr>
        <w:jc w:val="both"/>
        <w:rPr>
          <w:rFonts w:ascii="Times New Roman" w:hAnsi="Times New Roman" w:cs="Times New Roman"/>
        </w:rPr>
      </w:pPr>
    </w:p>
    <w:p w:rsidR="007A0167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  <w:r w:rsidRPr="00675381">
        <w:rPr>
          <w:rFonts w:ascii="Times New Roman" w:hAnsi="Times New Roman" w:cs="Times New Roman"/>
          <w:b/>
          <w:bCs/>
          <w:color w:val="000081"/>
        </w:rPr>
        <w:t>2) Реализация образовательных программ с применением электронного</w:t>
      </w:r>
      <w:r w:rsidR="00675381" w:rsidRPr="00675381">
        <w:rPr>
          <w:rFonts w:ascii="Times New Roman" w:hAnsi="Times New Roman" w:cs="Times New Roman"/>
          <w:b/>
          <w:bCs/>
          <w:color w:val="000081"/>
        </w:rPr>
        <w:t xml:space="preserve"> </w:t>
      </w:r>
      <w:r w:rsidRPr="00675381">
        <w:rPr>
          <w:rFonts w:ascii="Times New Roman" w:hAnsi="Times New Roman" w:cs="Times New Roman"/>
          <w:b/>
          <w:bCs/>
          <w:color w:val="000081"/>
        </w:rPr>
        <w:t>обучения и дистанционных образовательных технологий</w:t>
      </w:r>
    </w:p>
    <w:p w:rsidR="00675381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</w:rPr>
      </w:pP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В школе организовано смешанное обучение, которое совмещает применение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электронного обучения, а также традиционного обучения в кабинетах.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Развивается созданная электронная информационно-образовательная среда,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через которую осуществляется доступ к электронным образовательным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ресурсам.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Электронное обучение включено в образовательную деятельность с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 xml:space="preserve">применением содержащейся </w:t>
      </w:r>
      <w:proofErr w:type="gramStart"/>
      <w:r w:rsidRPr="00675381">
        <w:rPr>
          <w:rFonts w:ascii="Times New Roman" w:hAnsi="Times New Roman" w:cs="Times New Roman"/>
          <w:color w:val="000000"/>
        </w:rPr>
        <w:t>в базах</w:t>
      </w:r>
      <w:proofErr w:type="gramEnd"/>
      <w:r w:rsidRPr="00675381">
        <w:rPr>
          <w:rFonts w:ascii="Times New Roman" w:hAnsi="Times New Roman" w:cs="Times New Roman"/>
          <w:color w:val="000000"/>
        </w:rPr>
        <w:t xml:space="preserve"> данных и используемой при реализации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>образовательных программ информации и обеспечивающих ее обработку</w:t>
      </w:r>
      <w:r w:rsidRPr="00675381">
        <w:rPr>
          <w:rFonts w:ascii="Times New Roman" w:hAnsi="Times New Roman" w:cs="Times New Roman"/>
          <w:color w:val="000000"/>
        </w:rPr>
        <w:t xml:space="preserve"> </w:t>
      </w:r>
      <w:r w:rsidRPr="00675381">
        <w:rPr>
          <w:rFonts w:ascii="Times New Roman" w:hAnsi="Times New Roman" w:cs="Times New Roman"/>
          <w:color w:val="000000"/>
        </w:rPr>
        <w:t xml:space="preserve">информационных </w:t>
      </w:r>
      <w:r w:rsidR="00675381" w:rsidRPr="00675381">
        <w:rPr>
          <w:rFonts w:ascii="Times New Roman" w:hAnsi="Times New Roman" w:cs="Times New Roman"/>
          <w:color w:val="000000"/>
        </w:rPr>
        <w:t>технологий, технических средств</w:t>
      </w:r>
      <w:r w:rsidRPr="00675381">
        <w:rPr>
          <w:rFonts w:ascii="Times New Roman" w:hAnsi="Times New Roman" w:cs="Times New Roman"/>
          <w:color w:val="000000"/>
        </w:rPr>
        <w:t>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Обучение осуществляется на основе цифровых образовательных ресурсов: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электронные учебники;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интерактивные обучающие ресурсы;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виртуальные среды учебно-практической деятельности;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компьютерные демонстрации;</w:t>
      </w:r>
    </w:p>
    <w:p w:rsidR="00675381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эл</w:t>
      </w:r>
      <w:r w:rsidRPr="00675381">
        <w:rPr>
          <w:rFonts w:ascii="Times New Roman" w:hAnsi="Times New Roman" w:cs="Times New Roman"/>
          <w:color w:val="000000"/>
        </w:rPr>
        <w:t>ектронные источники информации.</w:t>
      </w:r>
    </w:p>
    <w:p w:rsidR="007A0167" w:rsidRPr="00675381" w:rsidRDefault="007A0167" w:rsidP="00675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75381">
        <w:rPr>
          <w:rFonts w:ascii="Times New Roman" w:hAnsi="Times New Roman" w:cs="Times New Roman"/>
          <w:color w:val="000000"/>
        </w:rPr>
        <w:t>Ресурсы, сопровождающие предметные курсы: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 xml:space="preserve">тестирование </w:t>
      </w:r>
      <w:proofErr w:type="spellStart"/>
      <w:r w:rsidR="007A0167" w:rsidRPr="00675381">
        <w:rPr>
          <w:rFonts w:ascii="Times New Roman" w:hAnsi="Times New Roman" w:cs="Times New Roman"/>
          <w:color w:val="000000"/>
        </w:rPr>
        <w:t>on-line</w:t>
      </w:r>
      <w:proofErr w:type="spellEnd"/>
      <w:r w:rsidR="007A0167" w:rsidRPr="00675381">
        <w:rPr>
          <w:rFonts w:ascii="Times New Roman" w:hAnsi="Times New Roman" w:cs="Times New Roman"/>
          <w:color w:val="000000"/>
        </w:rPr>
        <w:t>;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7A0167" w:rsidRPr="00675381">
        <w:rPr>
          <w:rFonts w:ascii="Times New Roman" w:hAnsi="Times New Roman" w:cs="Times New Roman"/>
          <w:color w:val="000000"/>
        </w:rPr>
        <w:t xml:space="preserve">конкурсы, консультации </w:t>
      </w:r>
      <w:proofErr w:type="spellStart"/>
      <w:r w:rsidR="007A0167" w:rsidRPr="00675381">
        <w:rPr>
          <w:rFonts w:ascii="Times New Roman" w:hAnsi="Times New Roman" w:cs="Times New Roman"/>
          <w:color w:val="000000"/>
        </w:rPr>
        <w:t>on-line</w:t>
      </w:r>
      <w:proofErr w:type="spellEnd"/>
      <w:r w:rsidR="007A0167" w:rsidRPr="00675381">
        <w:rPr>
          <w:rFonts w:ascii="Times New Roman" w:hAnsi="Times New Roman" w:cs="Times New Roman"/>
          <w:color w:val="000000"/>
        </w:rPr>
        <w:t>;</w:t>
      </w:r>
    </w:p>
    <w:p w:rsidR="00675381" w:rsidRPr="00675381" w:rsidRDefault="00675381" w:rsidP="0067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7A0167" w:rsidRPr="00675381">
        <w:rPr>
          <w:rFonts w:ascii="Times New Roman" w:hAnsi="Times New Roman" w:cs="Times New Roman"/>
          <w:color w:val="000000"/>
        </w:rPr>
        <w:t>предоста</w:t>
      </w:r>
      <w:r w:rsidRPr="00675381">
        <w:rPr>
          <w:rFonts w:ascii="Times New Roman" w:hAnsi="Times New Roman" w:cs="Times New Roman"/>
          <w:color w:val="000000"/>
        </w:rPr>
        <w:t>вление методических материалов.</w:t>
      </w:r>
    </w:p>
    <w:p w:rsidR="007A0167" w:rsidRPr="00675381" w:rsidRDefault="00675381" w:rsidP="00675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75381">
        <w:rPr>
          <w:rFonts w:ascii="Times New Roman" w:hAnsi="Times New Roman" w:cs="Times New Roman"/>
          <w:color w:val="000000"/>
        </w:rPr>
        <w:t>Д</w:t>
      </w:r>
      <w:r w:rsidR="007A0167" w:rsidRPr="00675381">
        <w:rPr>
          <w:rFonts w:ascii="Times New Roman" w:hAnsi="Times New Roman" w:cs="Times New Roman"/>
          <w:color w:val="000000"/>
        </w:rPr>
        <w:t xml:space="preserve">истанционное обучение </w:t>
      </w:r>
      <w:r w:rsidRPr="00675381">
        <w:rPr>
          <w:rFonts w:ascii="Times New Roman" w:hAnsi="Times New Roman" w:cs="Times New Roman"/>
          <w:color w:val="000000"/>
        </w:rPr>
        <w:t>не организуется.</w:t>
      </w:r>
    </w:p>
    <w:sectPr w:rsidR="007A0167" w:rsidRPr="0067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63E1"/>
    <w:multiLevelType w:val="hybridMultilevel"/>
    <w:tmpl w:val="02E8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1D40"/>
    <w:multiLevelType w:val="hybridMultilevel"/>
    <w:tmpl w:val="9F8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0F5"/>
    <w:multiLevelType w:val="hybridMultilevel"/>
    <w:tmpl w:val="B83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92D"/>
    <w:multiLevelType w:val="hybridMultilevel"/>
    <w:tmpl w:val="7368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8310F9"/>
    <w:multiLevelType w:val="hybridMultilevel"/>
    <w:tmpl w:val="9C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4DF0"/>
    <w:multiLevelType w:val="hybridMultilevel"/>
    <w:tmpl w:val="8B6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7D21"/>
    <w:multiLevelType w:val="hybridMultilevel"/>
    <w:tmpl w:val="383A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E3CC1"/>
    <w:multiLevelType w:val="hybridMultilevel"/>
    <w:tmpl w:val="EF0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76A94"/>
    <w:multiLevelType w:val="hybridMultilevel"/>
    <w:tmpl w:val="F1F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94720"/>
    <w:multiLevelType w:val="hybridMultilevel"/>
    <w:tmpl w:val="A86C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6A6C"/>
    <w:multiLevelType w:val="hybridMultilevel"/>
    <w:tmpl w:val="138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7D8"/>
    <w:multiLevelType w:val="hybridMultilevel"/>
    <w:tmpl w:val="C450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F5DEC"/>
    <w:multiLevelType w:val="hybridMultilevel"/>
    <w:tmpl w:val="38163756"/>
    <w:lvl w:ilvl="0" w:tplc="CA1647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0DD7"/>
    <w:multiLevelType w:val="hybridMultilevel"/>
    <w:tmpl w:val="69BE2D1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7"/>
    <w:rsid w:val="004F3712"/>
    <w:rsid w:val="00675381"/>
    <w:rsid w:val="007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C20A-BA48-4465-9235-AFEA216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0167"/>
    <w:rPr>
      <w:i/>
      <w:iCs/>
    </w:rPr>
  </w:style>
  <w:style w:type="character" w:styleId="a4">
    <w:name w:val="Hyperlink"/>
    <w:basedOn w:val="a0"/>
    <w:uiPriority w:val="99"/>
    <w:semiHidden/>
    <w:unhideWhenUsed/>
    <w:rsid w:val="007A0167"/>
    <w:rPr>
      <w:color w:val="0000FF"/>
      <w:u w:val="single"/>
    </w:rPr>
  </w:style>
  <w:style w:type="table" w:styleId="a5">
    <w:name w:val="Table Grid"/>
    <w:basedOn w:val="a1"/>
    <w:uiPriority w:val="39"/>
    <w:rsid w:val="007A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167"/>
    <w:pPr>
      <w:ind w:left="720"/>
      <w:contextualSpacing/>
    </w:pPr>
  </w:style>
  <w:style w:type="paragraph" w:customStyle="1" w:styleId="Default">
    <w:name w:val="Default"/>
    <w:rsid w:val="007A0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iaschool.ru/images/document/%D0%9E%D0%BF%D0%B8%D1%81%D0%B0%D0%BD%D0%B8%D0%B5%20%D0%90%D0%9E%D0%9E%D0%9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1</cp:revision>
  <dcterms:created xsi:type="dcterms:W3CDTF">2018-10-16T10:36:00Z</dcterms:created>
  <dcterms:modified xsi:type="dcterms:W3CDTF">2018-10-16T11:02:00Z</dcterms:modified>
</cp:coreProperties>
</file>