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EF" w:rsidRDefault="00562AF7">
      <w:pPr>
        <w:spacing w:after="0"/>
        <w:ind w:left="-1440" w:right="15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7FEDC" wp14:editId="0A990B8D">
                <wp:simplePos x="0" y="0"/>
                <wp:positionH relativeFrom="column">
                  <wp:posOffset>2676525</wp:posOffset>
                </wp:positionH>
                <wp:positionV relativeFrom="paragraph">
                  <wp:posOffset>5019675</wp:posOffset>
                </wp:positionV>
                <wp:extent cx="3200400" cy="5715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F7" w:rsidRPr="00EA41F6" w:rsidRDefault="00562AF7" w:rsidP="00562A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2017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7FE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0.75pt;margin-top:395.25pt;width:25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" fillcolor="white [3201]" stroked="f" strokeweight=".5pt">
                <v:textbox>
                  <w:txbxContent>
                    <w:p w:rsidR="00562AF7" w:rsidRPr="00EA41F6" w:rsidRDefault="00562AF7" w:rsidP="00562A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2017 год</w:t>
                      </w:r>
                    </w:p>
                  </w:txbxContent>
                </v:textbox>
              </v:shape>
            </w:pict>
          </mc:Fallback>
        </mc:AlternateContent>
      </w:r>
      <w:r w:rsidR="00EA41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30539" wp14:editId="75DC3325">
                <wp:simplePos x="0" y="0"/>
                <wp:positionH relativeFrom="column">
                  <wp:posOffset>-704850</wp:posOffset>
                </wp:positionH>
                <wp:positionV relativeFrom="paragraph">
                  <wp:posOffset>-476250</wp:posOffset>
                </wp:positionV>
                <wp:extent cx="3267075" cy="39624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1F6" w:rsidRDefault="00EA41F6" w:rsidP="00EA41F6">
                            <w:pPr>
                              <w:shd w:val="clear" w:color="auto" w:fill="FFFFFF"/>
                              <w:spacing w:after="0"/>
                              <w:rPr>
                                <w:rStyle w:val="a4"/>
                                <w:rFonts w:ascii="Tahoma" w:hAnsi="Tahoma" w:cs="Tahom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Style w:val="a4"/>
                                <w:rFonts w:ascii="Tahoma" w:hAnsi="Tahoma" w:cs="Tahoma"/>
                                <w:sz w:val="18"/>
                                <w:szCs w:val="21"/>
                              </w:rPr>
                              <w:t>В СЛУЧАЕ НЕОБХОДИМОСТИ ВЫ МОЖЕТЕ ОБРАТИТЬСЯ ЗА ПОМОЩЬЮ:</w:t>
                            </w:r>
                          </w:p>
                          <w:p w:rsidR="00EA41F6" w:rsidRPr="00EA41F6" w:rsidRDefault="00EA41F6" w:rsidP="00EA41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EA41F6">
                              <w:rPr>
                                <w:rStyle w:val="a4"/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Территориальная комиссия по делам несовершеннолетних и защите их прав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 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  <w:t xml:space="preserve">624300 г. 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Кушва ул. Красноармейская, 17, 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тел. 2-50-46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  <w:t>Председатель – Кобелева Татьяна Васильевна</w:t>
                            </w:r>
                          </w:p>
                          <w:p w:rsidR="00EA41F6" w:rsidRPr="00EA41F6" w:rsidRDefault="00EA41F6" w:rsidP="00EA41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EA41F6">
                              <w:rPr>
                                <w:rStyle w:val="a4"/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ММО МВД РФ «</w:t>
                            </w:r>
                            <w:proofErr w:type="spellStart"/>
                            <w:r w:rsidRPr="00EA41F6">
                              <w:rPr>
                                <w:rStyle w:val="a4"/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Кушвинский</w:t>
                            </w:r>
                            <w:proofErr w:type="spellEnd"/>
                            <w:r w:rsidRPr="00EA41F6">
                              <w:rPr>
                                <w:rStyle w:val="a4"/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»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 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  <w:t>624300 г. Кушва, ул. Коммуны,</w:t>
                            </w:r>
                            <w:proofErr w:type="gramStart"/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84  тел.</w:t>
                            </w:r>
                            <w:proofErr w:type="gramEnd"/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 xml:space="preserve"> 2-50-33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  <w:t xml:space="preserve">Начальник – Подполковник полиции 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Ермаков Егор Сергеевич</w:t>
                            </w:r>
                          </w:p>
                          <w:p w:rsidR="00EA41F6" w:rsidRPr="00EA41F6" w:rsidRDefault="00EA41F6" w:rsidP="00EA41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EA41F6">
                              <w:rPr>
                                <w:rStyle w:val="a4"/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Отделение по делам несовершеннолетних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  <w:t>тел.2-40-33,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 xml:space="preserve">инспектор ПДН ОВД </w:t>
                            </w:r>
                          </w:p>
                          <w:p w:rsidR="00EA41F6" w:rsidRPr="00EA41F6" w:rsidRDefault="00EA41F6" w:rsidP="00EA41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EA41F6">
                              <w:rPr>
                                <w:rStyle w:val="a4"/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 xml:space="preserve">Прокуратура г. </w:t>
                            </w:r>
                            <w:proofErr w:type="gramStart"/>
                            <w:r w:rsidRPr="00EA41F6">
                              <w:rPr>
                                <w:rStyle w:val="a4"/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Кушвы 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 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  <w:t>г.</w:t>
                            </w:r>
                            <w:proofErr w:type="gramEnd"/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 xml:space="preserve"> Кушва, ул. Луначарского, 6, корп.1,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тел. 2-61-41</w:t>
                            </w:r>
                          </w:p>
                          <w:p w:rsidR="00EA41F6" w:rsidRPr="00EA41F6" w:rsidRDefault="00EA41F6" w:rsidP="00EA41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EA41F6">
                              <w:rPr>
                                <w:rStyle w:val="a4"/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Управление образования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  <w:t xml:space="preserve">624300 </w:t>
                            </w:r>
                            <w:proofErr w:type="spellStart"/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г.Кушва</w:t>
                            </w:r>
                            <w:proofErr w:type="spellEnd"/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ул.Красноармейская</w:t>
                            </w:r>
                            <w:proofErr w:type="spellEnd"/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 xml:space="preserve"> 9а,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тел.2-47-63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  <w:t xml:space="preserve">Начальник –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Сосновских Яков Михайлович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, 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  <w:t xml:space="preserve">специалист отдела ОРСО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Кротова Елена Витальевн</w:t>
                            </w:r>
                            <w:r w:rsidRPr="00EA41F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а тел. 2-70-45</w:t>
                            </w:r>
                          </w:p>
                          <w:p w:rsidR="00EA41F6" w:rsidRPr="00EA41F6" w:rsidRDefault="00EA41F6" w:rsidP="00EA41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a4"/>
                                <w:rFonts w:ascii="Verdana" w:hAnsi="Verdana"/>
                                <w:b w:val="0"/>
                                <w:bCs w:val="0"/>
                                <w:color w:val="00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Style w:val="a4"/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t>МКОУ СОШ пос. Азиатская</w:t>
                            </w:r>
                            <w:r>
                              <w:rPr>
                                <w:rStyle w:val="a4"/>
                                <w:rFonts w:ascii="Tahoma" w:hAnsi="Tahoma" w:cs="Tahoma"/>
                                <w:color w:val="000000"/>
                                <w:sz w:val="18"/>
                                <w:szCs w:val="21"/>
                              </w:rPr>
                              <w:br/>
                            </w:r>
                            <w:r w:rsidRPr="00EA41F6">
                              <w:rPr>
                                <w:rStyle w:val="a4"/>
                                <w:rFonts w:ascii="Tahoma" w:hAnsi="Tahoma" w:cs="Tahoma"/>
                                <w:b w:val="0"/>
                                <w:color w:val="000000"/>
                                <w:sz w:val="18"/>
                                <w:szCs w:val="21"/>
                              </w:rPr>
                              <w:t>624310 пос. Азиатская, ул. Стадионная, 1б, тел. 2-40-04</w:t>
                            </w:r>
                          </w:p>
                          <w:p w:rsidR="00EA41F6" w:rsidRPr="00EA41F6" w:rsidRDefault="00EA41F6" w:rsidP="00EA41F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Verdana" w:hAnsi="Verdana"/>
                                <w:b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EA41F6">
                              <w:rPr>
                                <w:rStyle w:val="a4"/>
                                <w:rFonts w:ascii="Tahoma" w:hAnsi="Tahoma" w:cs="Tahoma"/>
                                <w:b w:val="0"/>
                                <w:color w:val="000000"/>
                                <w:sz w:val="18"/>
                                <w:szCs w:val="21"/>
                              </w:rPr>
                              <w:t>Директор – Рукавицина Людмила Степановна</w:t>
                            </w:r>
                          </w:p>
                          <w:p w:rsidR="00EA41F6" w:rsidRPr="00EA41F6" w:rsidRDefault="00EA41F6" w:rsidP="00EA41F6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0539" id="Надпись 2" o:spid="_x0000_s1027" type="#_x0000_t202" style="position:absolute;left:0;text-align:left;margin-left:-55.5pt;margin-top:-37.5pt;width:257.25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" fillcolor="white [3201]" strokeweight=".5pt">
                <v:textbox>
                  <w:txbxContent>
                    <w:p w:rsidR="00EA41F6" w:rsidRDefault="00EA41F6" w:rsidP="00EA41F6">
                      <w:pPr>
                        <w:shd w:val="clear" w:color="auto" w:fill="FFFFFF"/>
                        <w:spacing w:after="0"/>
                        <w:rPr>
                          <w:rStyle w:val="a4"/>
                          <w:rFonts w:ascii="Tahoma" w:hAnsi="Tahoma" w:cs="Tahoma"/>
                          <w:sz w:val="18"/>
                          <w:szCs w:val="21"/>
                        </w:rPr>
                      </w:pPr>
                      <w:r>
                        <w:rPr>
                          <w:rStyle w:val="a4"/>
                          <w:rFonts w:ascii="Tahoma" w:hAnsi="Tahoma" w:cs="Tahoma"/>
                          <w:sz w:val="18"/>
                          <w:szCs w:val="21"/>
                        </w:rPr>
                        <w:t>В СЛУЧАЕ НЕОБХОДИМОСТИ ВЫ МОЖЕТЕ ОБРАТИТЬСЯ ЗА ПОМОЩЬЮ:</w:t>
                      </w:r>
                    </w:p>
                    <w:p w:rsidR="00EA41F6" w:rsidRPr="00EA41F6" w:rsidRDefault="00EA41F6" w:rsidP="00EA41F6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12"/>
                          <w:szCs w:val="16"/>
                        </w:rPr>
                      </w:pPr>
                      <w:r w:rsidRPr="00EA41F6">
                        <w:rPr>
                          <w:rStyle w:val="a4"/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Территориальная комиссия по делам несовершеннолетних и защите их прав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 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  <w:t xml:space="preserve">624300 г. 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Кушва ул. Красноармейская, 17, 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тел. 2-50-46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  <w:t>Председатель – Кобелева Татьяна Васильевна</w:t>
                      </w:r>
                    </w:p>
                    <w:p w:rsidR="00EA41F6" w:rsidRPr="00EA41F6" w:rsidRDefault="00EA41F6" w:rsidP="00EA41F6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12"/>
                          <w:szCs w:val="16"/>
                        </w:rPr>
                      </w:pPr>
                      <w:r w:rsidRPr="00EA41F6">
                        <w:rPr>
                          <w:rStyle w:val="a4"/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ММО МВД РФ «</w:t>
                      </w:r>
                      <w:proofErr w:type="spellStart"/>
                      <w:r w:rsidRPr="00EA41F6">
                        <w:rPr>
                          <w:rStyle w:val="a4"/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Кушвинский</w:t>
                      </w:r>
                      <w:proofErr w:type="spellEnd"/>
                      <w:r w:rsidRPr="00EA41F6">
                        <w:rPr>
                          <w:rStyle w:val="a4"/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»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 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  <w:t>624300 г. Кушва, ул. Коммуны,</w:t>
                      </w:r>
                      <w:proofErr w:type="gramStart"/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84  тел.</w:t>
                      </w:r>
                      <w:proofErr w:type="gramEnd"/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 xml:space="preserve"> 2-50-33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  <w:t xml:space="preserve">Начальник – Подполковник полиции  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Ермаков Егор Сергеевич</w:t>
                      </w:r>
                    </w:p>
                    <w:p w:rsidR="00EA41F6" w:rsidRPr="00EA41F6" w:rsidRDefault="00EA41F6" w:rsidP="00EA41F6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12"/>
                          <w:szCs w:val="16"/>
                        </w:rPr>
                      </w:pPr>
                      <w:r w:rsidRPr="00EA41F6">
                        <w:rPr>
                          <w:rStyle w:val="a4"/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Отделение по делам несовершеннолетних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  <w:t>тел.2-40-33,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 xml:space="preserve">инспектор ПДН ОВД </w:t>
                      </w:r>
                    </w:p>
                    <w:p w:rsidR="00EA41F6" w:rsidRPr="00EA41F6" w:rsidRDefault="00EA41F6" w:rsidP="00EA41F6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12"/>
                          <w:szCs w:val="16"/>
                        </w:rPr>
                      </w:pPr>
                      <w:r w:rsidRPr="00EA41F6">
                        <w:rPr>
                          <w:rStyle w:val="a4"/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 xml:space="preserve">Прокуратура г. </w:t>
                      </w:r>
                      <w:proofErr w:type="gramStart"/>
                      <w:r w:rsidRPr="00EA41F6">
                        <w:rPr>
                          <w:rStyle w:val="a4"/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Кушвы 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 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  <w:t>г.</w:t>
                      </w:r>
                      <w:proofErr w:type="gramEnd"/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 xml:space="preserve"> Кушва, ул. Луначарского, 6, корп.1, 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тел. 2-61-41</w:t>
                      </w:r>
                    </w:p>
                    <w:p w:rsidR="00EA41F6" w:rsidRPr="00EA41F6" w:rsidRDefault="00EA41F6" w:rsidP="00EA41F6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12"/>
                          <w:szCs w:val="16"/>
                        </w:rPr>
                      </w:pPr>
                      <w:r w:rsidRPr="00EA41F6">
                        <w:rPr>
                          <w:rStyle w:val="a4"/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Управление образования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  <w:t xml:space="preserve">624300 </w:t>
                      </w:r>
                      <w:proofErr w:type="spellStart"/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г.Кушва</w:t>
                      </w:r>
                      <w:proofErr w:type="spellEnd"/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 xml:space="preserve">, </w:t>
                      </w:r>
                      <w:proofErr w:type="spellStart"/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ул.Красноармейская</w:t>
                      </w:r>
                      <w:proofErr w:type="spellEnd"/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 xml:space="preserve"> 9а, 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тел.2-47-63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  <w:t xml:space="preserve">Начальник – 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Сосновских Яков Михайлович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, 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  <w:t xml:space="preserve">специалист отдела ОРСО 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Кротова Елена Витальевн</w:t>
                      </w:r>
                      <w:r w:rsidRPr="00EA41F6">
                        <w:rPr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а тел. 2-70-45</w:t>
                      </w:r>
                    </w:p>
                    <w:p w:rsidR="00EA41F6" w:rsidRPr="00EA41F6" w:rsidRDefault="00EA41F6" w:rsidP="00EA41F6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Style w:val="a4"/>
                          <w:rFonts w:ascii="Verdana" w:hAnsi="Verdana"/>
                          <w:b w:val="0"/>
                          <w:bCs w:val="0"/>
                          <w:color w:val="000000"/>
                          <w:sz w:val="12"/>
                          <w:szCs w:val="16"/>
                        </w:rPr>
                      </w:pPr>
                      <w:r>
                        <w:rPr>
                          <w:rStyle w:val="a4"/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t>МКОУ СОШ пос. Азиатская</w:t>
                      </w:r>
                      <w:r>
                        <w:rPr>
                          <w:rStyle w:val="a4"/>
                          <w:rFonts w:ascii="Tahoma" w:hAnsi="Tahoma" w:cs="Tahoma"/>
                          <w:color w:val="000000"/>
                          <w:sz w:val="18"/>
                          <w:szCs w:val="21"/>
                        </w:rPr>
                        <w:br/>
                      </w:r>
                      <w:r w:rsidRPr="00EA41F6">
                        <w:rPr>
                          <w:rStyle w:val="a4"/>
                          <w:rFonts w:ascii="Tahoma" w:hAnsi="Tahoma" w:cs="Tahoma"/>
                          <w:b w:val="0"/>
                          <w:color w:val="000000"/>
                          <w:sz w:val="18"/>
                          <w:szCs w:val="21"/>
                        </w:rPr>
                        <w:t>624310 пос. Азиатская, ул. Стадионная, 1б, тел. 2-40-04</w:t>
                      </w:r>
                    </w:p>
                    <w:p w:rsidR="00EA41F6" w:rsidRPr="00EA41F6" w:rsidRDefault="00EA41F6" w:rsidP="00EA41F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Verdana" w:hAnsi="Verdana"/>
                          <w:b/>
                          <w:color w:val="000000"/>
                          <w:sz w:val="12"/>
                          <w:szCs w:val="16"/>
                        </w:rPr>
                      </w:pPr>
                      <w:r w:rsidRPr="00EA41F6">
                        <w:rPr>
                          <w:rStyle w:val="a4"/>
                          <w:rFonts w:ascii="Tahoma" w:hAnsi="Tahoma" w:cs="Tahoma"/>
                          <w:b w:val="0"/>
                          <w:color w:val="000000"/>
                          <w:sz w:val="18"/>
                          <w:szCs w:val="21"/>
                        </w:rPr>
                        <w:t>Директор – Рукавицина Людмила Степановна</w:t>
                      </w:r>
                    </w:p>
                    <w:p w:rsidR="00EA41F6" w:rsidRPr="00EA41F6" w:rsidRDefault="00EA41F6" w:rsidP="00EA41F6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1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4180E" wp14:editId="5A3BA873">
                <wp:simplePos x="0" y="0"/>
                <wp:positionH relativeFrom="column">
                  <wp:posOffset>6257925</wp:posOffset>
                </wp:positionH>
                <wp:positionV relativeFrom="paragraph">
                  <wp:posOffset>19050</wp:posOffset>
                </wp:positionV>
                <wp:extent cx="3200400" cy="571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1F6" w:rsidRPr="00EA41F6" w:rsidRDefault="00EA41F6" w:rsidP="00EA41F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A41F6">
                              <w:rPr>
                                <w:b/>
                                <w:sz w:val="32"/>
                              </w:rPr>
                              <w:t>МКОУ СОШ пос. Азиатская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4180E" id="Надпись 1" o:spid="_x0000_s1028" type="#_x0000_t202" style="position:absolute;left:0;text-align:left;margin-left:492.75pt;margin-top:1.5pt;width:252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" fillcolor="white [3201]" stroked="f" strokeweight=".5pt">
                <v:textbox>
                  <w:txbxContent>
                    <w:p w:rsidR="00EA41F6" w:rsidRPr="00EA41F6" w:rsidRDefault="00EA41F6" w:rsidP="00EA41F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A41F6">
                        <w:rPr>
                          <w:b/>
                          <w:sz w:val="32"/>
                        </w:rPr>
                        <w:t>МКОУ СОШ пос. Азиатская</w:t>
                      </w:r>
                    </w:p>
                  </w:txbxContent>
                </v:textbox>
              </v:shape>
            </w:pict>
          </mc:Fallback>
        </mc:AlternateContent>
      </w:r>
      <w:r w:rsidR="00C0449B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4" cy="7559040"/>
            <wp:effectExtent l="0" t="0" r="0" b="381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BEF" w:rsidRDefault="00222BEF">
      <w:pPr>
        <w:sectPr w:rsidR="00222BEF">
          <w:pgSz w:w="16838" w:h="11904" w:orient="landscape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222BEF" w:rsidRDefault="00C0449B">
      <w:pPr>
        <w:spacing w:after="0"/>
        <w:ind w:left="-1440" w:right="1539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4" cy="7555993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2BEF">
      <w:pgSz w:w="16838" w:h="1189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5767"/>
    <w:multiLevelType w:val="multilevel"/>
    <w:tmpl w:val="9E22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EF"/>
    <w:rsid w:val="00222BEF"/>
    <w:rsid w:val="00562AF7"/>
    <w:rsid w:val="00C0449B"/>
    <w:rsid w:val="00E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1F1AA-B148-414D-AC3A-A5D15F5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EA4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для родителей Криминальные субкультуры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для родителей Криминальные субкультуры</dc:title>
  <dc:subject/>
  <dc:creator>Кабинет 200</dc:creator>
  <cp:keywords/>
  <cp:lastModifiedBy>Елена Геннадьевна</cp:lastModifiedBy>
  <cp:revision>2</cp:revision>
  <dcterms:created xsi:type="dcterms:W3CDTF">2017-10-31T08:42:00Z</dcterms:created>
  <dcterms:modified xsi:type="dcterms:W3CDTF">2017-10-31T08:42:00Z</dcterms:modified>
</cp:coreProperties>
</file>