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A510A8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A510A8">
              <w:rPr>
                <w:rFonts w:ascii="Times New Roman" w:eastAsia="Times New Roman" w:hAnsi="Times New Roman"/>
                <w:lang w:eastAsia="zh-CN"/>
              </w:rPr>
              <w:t>начального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r w:rsidR="00A510A8">
              <w:rPr>
                <w:rFonts w:ascii="Times New Roman" w:eastAsia="Times New Roman" w:hAnsi="Times New Roman"/>
                <w:lang w:eastAsia="zh-CN"/>
              </w:rPr>
              <w:t>утверждено приказом директора МК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ОУ СОШ пос. </w:t>
            </w:r>
            <w:proofErr w:type="gramStart"/>
            <w:r w:rsidR="00E93C4C">
              <w:rPr>
                <w:rFonts w:ascii="Times New Roman" w:eastAsia="Times New Roman" w:hAnsi="Times New Roman"/>
                <w:lang w:eastAsia="zh-CN"/>
              </w:rPr>
              <w:t>Азиатская</w:t>
            </w:r>
            <w:proofErr w:type="gramEnd"/>
            <w:r w:rsidR="00E93C4C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E738E8" w:rsidRPr="00E738E8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8C6857">
        <w:rPr>
          <w:rFonts w:ascii="Times New Roman" w:eastAsia="Times New Roman" w:hAnsi="Times New Roman"/>
          <w:b/>
          <w:sz w:val="32"/>
          <w:szCs w:val="32"/>
          <w:lang w:eastAsia="zh-CN"/>
        </w:rPr>
        <w:t>Занимательная грамматика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A510A8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857">
        <w:rPr>
          <w:rFonts w:ascii="Times New Roman" w:eastAsia="Times New Roman" w:hAnsi="Times New Roman"/>
          <w:b/>
          <w:sz w:val="32"/>
          <w:szCs w:val="32"/>
          <w:lang w:eastAsia="zh-CN"/>
        </w:rPr>
        <w:t>1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 w:rsidRPr="008C6857">
        <w:rPr>
          <w:rFonts w:ascii="Times New Roman" w:eastAsia="Times New Roman" w:hAnsi="Times New Roman"/>
          <w:b/>
          <w:sz w:val="32"/>
          <w:szCs w:val="32"/>
          <w:lang w:eastAsia="zh-CN"/>
        </w:rPr>
        <w:t>4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8C6857" w:rsidRDefault="00C35F46" w:rsidP="008C68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857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8C6857" w:rsidRDefault="00C35F46" w:rsidP="008C6857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8C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8C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8C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8C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8C6857" w:rsidRDefault="00C35F46" w:rsidP="008C6857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 w:rsidR="00A510A8" w:rsidRPr="008C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</w:t>
      </w:r>
      <w:r w:rsidRPr="008C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</w:t>
      </w:r>
      <w:r w:rsidRPr="008C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C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вания (Приказ Министерства образования и науки Российской Федерации от </w:t>
      </w:r>
      <w:r w:rsidR="00A510A8" w:rsidRPr="008C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</w:t>
      </w:r>
      <w:r w:rsidRPr="008C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A510A8" w:rsidRPr="008C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8C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 w:rsidR="00A510A8" w:rsidRPr="008C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Pr="008C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A510A8" w:rsidRPr="008C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373</w:t>
      </w:r>
      <w:r w:rsidRPr="008C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</w:p>
    <w:p w:rsidR="00C35F46" w:rsidRPr="008C6857" w:rsidRDefault="00C35F46" w:rsidP="008C6857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A510A8" w:rsidRPr="008C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</w:t>
      </w:r>
      <w:r w:rsidR="009F1096" w:rsidRPr="008C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</w:t>
      </w:r>
      <w:r w:rsidR="00A510A8" w:rsidRPr="008C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8C6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СОШ пос. Азиатская (Утверждена приказом </w:t>
      </w:r>
      <w:r w:rsidR="00E738E8" w:rsidRPr="00E738E8">
        <w:rPr>
          <w:rFonts w:ascii="Times New Roman" w:hAnsi="Times New Roman"/>
          <w:sz w:val="24"/>
        </w:rPr>
        <w:t>от 10.08.2020 №70</w:t>
      </w:r>
      <w:r w:rsidR="00067509" w:rsidRPr="008C6857">
        <w:rPr>
          <w:rFonts w:ascii="Times New Roman" w:hAnsi="Times New Roman"/>
          <w:bCs/>
          <w:sz w:val="24"/>
          <w:szCs w:val="24"/>
        </w:rPr>
        <w:t>)</w:t>
      </w:r>
    </w:p>
    <w:p w:rsidR="00C35F46" w:rsidRPr="008C6857" w:rsidRDefault="00C35F46" w:rsidP="008C68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8C6857" w:rsidRDefault="00607A31" w:rsidP="008C6857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85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8C6857" w:rsidRDefault="00E93C4C" w:rsidP="008C68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857" w:rsidRPr="008C6857" w:rsidRDefault="008C6857" w:rsidP="008C68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1-й класс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Личностные результаты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C6857" w:rsidRPr="008C6857" w:rsidRDefault="008C6857" w:rsidP="008C6857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 роль языка и речи в жизни людей; </w:t>
      </w:r>
    </w:p>
    <w:p w:rsidR="008C6857" w:rsidRPr="008C6857" w:rsidRDefault="008C6857" w:rsidP="008C6857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эмоционально «проживать» текст, выражать свои эмоции; </w:t>
      </w:r>
    </w:p>
    <w:p w:rsidR="008C6857" w:rsidRPr="008C6857" w:rsidRDefault="008C6857" w:rsidP="008C6857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эмоции других людей, сочувствовать, сопереживать; </w:t>
      </w:r>
    </w:p>
    <w:p w:rsidR="008C6857" w:rsidRPr="008C6857" w:rsidRDefault="008C6857" w:rsidP="008C6857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высказывать своё отношение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к героям прочитанных произведений, к их поступкам.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8C685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Метапредметне</w:t>
      </w:r>
      <w:proofErr w:type="spellEnd"/>
      <w:r w:rsidRPr="008C685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результаты 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Регулятивные УУД:</w:t>
      </w:r>
    </w:p>
    <w:p w:rsidR="008C6857" w:rsidRPr="008C6857" w:rsidRDefault="008C6857" w:rsidP="008C6857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определять и формулировать цель деятельности с помощью учителя;  </w:t>
      </w:r>
    </w:p>
    <w:p w:rsidR="008C6857" w:rsidRPr="008C6857" w:rsidRDefault="008C6857" w:rsidP="008C6857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учиться высказывать своё предположение (версию) на основе работы с матери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лом; </w:t>
      </w:r>
    </w:p>
    <w:p w:rsidR="008C6857" w:rsidRPr="008C6857" w:rsidRDefault="008C6857" w:rsidP="008C6857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работать по предложенному учителем плану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Познавательные УУД:</w:t>
      </w:r>
    </w:p>
    <w:p w:rsidR="008C6857" w:rsidRPr="008C6857" w:rsidRDefault="008C6857" w:rsidP="008C6857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ответы на вопросы в тексте, иллюстрациях; </w:t>
      </w:r>
    </w:p>
    <w:p w:rsidR="008C6857" w:rsidRPr="008C6857" w:rsidRDefault="008C6857" w:rsidP="008C6857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делать выводы в результате совместной работы класса и учителя;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Коммуникативные УУД:</w:t>
      </w:r>
    </w:p>
    <w:p w:rsidR="008C6857" w:rsidRPr="008C6857" w:rsidRDefault="008C6857" w:rsidP="008C685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оформлять свои мысли в устной и письменной форме (на уровне предложения или небольшого текста); </w:t>
      </w:r>
    </w:p>
    <w:p w:rsidR="008C6857" w:rsidRPr="008C6857" w:rsidRDefault="008C6857" w:rsidP="008C685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слушать и понимать речь других; </w:t>
      </w:r>
    </w:p>
    <w:p w:rsidR="008C6857" w:rsidRPr="008C6857" w:rsidRDefault="008C6857" w:rsidP="008C685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работать в паре, группе; выполнять различные роли (лидера, исполнителя). </w:t>
      </w:r>
    </w:p>
    <w:p w:rsidR="008C6857" w:rsidRPr="008C6857" w:rsidRDefault="008C6857" w:rsidP="008C68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C6857" w:rsidRPr="008C6857" w:rsidRDefault="008C6857" w:rsidP="008C68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2-й класс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Личностные результаты:</w:t>
      </w:r>
    </w:p>
    <w:p w:rsidR="008C6857" w:rsidRPr="008C6857" w:rsidRDefault="008C6857" w:rsidP="008C6857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 роль языка и речи в жизни людей; </w:t>
      </w:r>
    </w:p>
    <w:p w:rsidR="008C6857" w:rsidRPr="008C6857" w:rsidRDefault="008C6857" w:rsidP="008C6857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эмоционально «проживать» текст, выражать свои эмоции; </w:t>
      </w:r>
    </w:p>
    <w:p w:rsidR="008C6857" w:rsidRPr="008C6857" w:rsidRDefault="008C6857" w:rsidP="008C6857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 эмоции других людей, сочувствовать, сопереживать; </w:t>
      </w:r>
    </w:p>
    <w:p w:rsidR="008C6857" w:rsidRPr="008C6857" w:rsidRDefault="008C6857" w:rsidP="008C6857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обращать внимание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8C685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8C685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результаты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Регулятивные УУД:</w:t>
      </w:r>
    </w:p>
    <w:p w:rsidR="008C6857" w:rsidRPr="008C6857" w:rsidRDefault="008C6857" w:rsidP="008C6857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и формулировать цель деятельности с помощью учителя; </w:t>
      </w:r>
    </w:p>
    <w:p w:rsidR="008C6857" w:rsidRPr="008C6857" w:rsidRDefault="008C6857" w:rsidP="008C6857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учиться высказывать своё предположение (версию) на основе работы с матери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лом; </w:t>
      </w:r>
    </w:p>
    <w:p w:rsidR="008C6857" w:rsidRPr="008C6857" w:rsidRDefault="008C6857" w:rsidP="008C6857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работать по предложенному учителем плану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Познавательные УУД:</w:t>
      </w:r>
    </w:p>
    <w:p w:rsidR="008C6857" w:rsidRPr="008C6857" w:rsidRDefault="008C6857" w:rsidP="008C6857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ответы на вопросы в тексте, иллюстрациях; </w:t>
      </w:r>
    </w:p>
    <w:p w:rsidR="008C6857" w:rsidRPr="008C6857" w:rsidRDefault="008C6857" w:rsidP="008C6857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делать выводы в результате совместной работы класса и учителя; </w:t>
      </w:r>
    </w:p>
    <w:p w:rsidR="008C6857" w:rsidRPr="008C6857" w:rsidRDefault="008C6857" w:rsidP="008C6857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преобразовывать информацию из одной формы в другую: подробно пересказ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вать небольшие тексты.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Коммуникативные УУД:</w:t>
      </w:r>
    </w:p>
    <w:p w:rsidR="008C6857" w:rsidRPr="008C6857" w:rsidRDefault="008C6857" w:rsidP="008C6857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оформлять свои мысли в устной и письменной форме (на уровне предложения или небольшого текста); </w:t>
      </w:r>
    </w:p>
    <w:p w:rsidR="008C6857" w:rsidRPr="008C6857" w:rsidRDefault="008C6857" w:rsidP="008C6857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слушать и понимать речь других; пользоваться приёмами слушания: фиксировать тему (заголовок), ключевые слова; </w:t>
      </w:r>
    </w:p>
    <w:p w:rsidR="008C6857" w:rsidRPr="008C6857" w:rsidRDefault="008C6857" w:rsidP="008C6857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выразительно читать и пересказывать текст; </w:t>
      </w:r>
    </w:p>
    <w:p w:rsidR="008C6857" w:rsidRPr="008C6857" w:rsidRDefault="008C6857" w:rsidP="008C6857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договариваться с одноклассниками совместно с учителем о правилах поведения и общения оценки и самооценки и следовать им; </w:t>
      </w:r>
    </w:p>
    <w:p w:rsidR="008C6857" w:rsidRPr="008C6857" w:rsidRDefault="008C6857" w:rsidP="008C6857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работать в паре, группе; выполнять различные роли (лидера, исполнителя).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3-4-й классы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Личностные результаты</w:t>
      </w:r>
    </w:p>
    <w:p w:rsidR="008C6857" w:rsidRPr="008C6857" w:rsidRDefault="008C6857" w:rsidP="008C685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эмоциональность; умение осознавать и определять (называть) свои эмоции; </w:t>
      </w:r>
    </w:p>
    <w:p w:rsidR="008C6857" w:rsidRPr="008C6857" w:rsidRDefault="008C6857" w:rsidP="008C685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эмпатия</w:t>
      </w:r>
      <w:proofErr w:type="spell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умение осознавать и определять эмоции других людей; сочувств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вать другим людям, сопереживать; </w:t>
      </w:r>
    </w:p>
    <w:p w:rsidR="008C6857" w:rsidRPr="008C6857" w:rsidRDefault="008C6857" w:rsidP="008C685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чувство 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прекрасного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умение чувствовать красоту и выразительность речи, стр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миться к совершенствованию собственной речи; </w:t>
      </w:r>
    </w:p>
    <w:p w:rsidR="008C6857" w:rsidRPr="008C6857" w:rsidRDefault="008C6857" w:rsidP="008C685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любовь и уважение к Отечеству, его языку, культуре; </w:t>
      </w:r>
    </w:p>
    <w:p w:rsidR="008C6857" w:rsidRPr="008C6857" w:rsidRDefault="008C6857" w:rsidP="008C685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 к чтению, к ведению диалога с автором текста; потребность в чтении; </w:t>
      </w:r>
    </w:p>
    <w:p w:rsidR="008C6857" w:rsidRPr="008C6857" w:rsidRDefault="008C6857" w:rsidP="008C685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 к письму, к созданию собственных текстов, к письменной форме общения; </w:t>
      </w:r>
    </w:p>
    <w:p w:rsidR="008C6857" w:rsidRPr="008C6857" w:rsidRDefault="008C6857" w:rsidP="008C685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 к изучению языка; </w:t>
      </w:r>
    </w:p>
    <w:p w:rsidR="008C6857" w:rsidRPr="008C6857" w:rsidRDefault="008C6857" w:rsidP="008C685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 ответственности за произнесённое и написанное слово.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8C685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8C685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результаты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Регулятивные УУД:</w:t>
      </w:r>
    </w:p>
    <w:p w:rsidR="008C6857" w:rsidRPr="008C6857" w:rsidRDefault="008C6857" w:rsidP="008C6857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формулировать тему и цели урока; </w:t>
      </w:r>
    </w:p>
    <w:p w:rsidR="008C6857" w:rsidRPr="008C6857" w:rsidRDefault="008C6857" w:rsidP="008C6857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составлять план решения учебной проблемы совместно с учителем; </w:t>
      </w:r>
    </w:p>
    <w:p w:rsidR="008C6857" w:rsidRPr="008C6857" w:rsidRDefault="008C6857" w:rsidP="008C6857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работать по плану, сверяя свои действия с целью, корректировать свою деятел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ность; </w:t>
      </w:r>
    </w:p>
    <w:p w:rsidR="008C6857" w:rsidRPr="008C6857" w:rsidRDefault="008C6857" w:rsidP="008C6857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в диалоге с учителем вырабатывать критерии оценки и определять степень успе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 своей работы и работы других в соответствии с этими критериями.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Познавательные УУД:</w:t>
      </w:r>
    </w:p>
    <w:p w:rsidR="008C6857" w:rsidRPr="008C6857" w:rsidRDefault="008C6857" w:rsidP="008C6857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перерабатывать и преобразовывать информацию из одной формы в другую (с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ставлять план, таблицу, схему); </w:t>
      </w:r>
    </w:p>
    <w:p w:rsidR="008C6857" w:rsidRPr="008C6857" w:rsidRDefault="008C6857" w:rsidP="008C6857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 словарями, справочниками; </w:t>
      </w:r>
    </w:p>
    <w:p w:rsidR="008C6857" w:rsidRPr="008C6857" w:rsidRDefault="008C6857" w:rsidP="008C6857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 анализ и синтез; </w:t>
      </w:r>
    </w:p>
    <w:p w:rsidR="008C6857" w:rsidRPr="008C6857" w:rsidRDefault="008C6857" w:rsidP="008C6857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устанавливать причинно-следственные связи; </w:t>
      </w:r>
    </w:p>
    <w:p w:rsidR="008C6857" w:rsidRPr="008C6857" w:rsidRDefault="008C6857" w:rsidP="008C6857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строить рассуждения;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Коммуникативные УУД:</w:t>
      </w:r>
    </w:p>
    <w:p w:rsidR="008C6857" w:rsidRPr="008C6857" w:rsidRDefault="008C6857" w:rsidP="008C6857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адекватно использовать речевые средства для решения различных коммуникати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задач; владеть монологической и диалогической формами речи. </w:t>
      </w:r>
    </w:p>
    <w:p w:rsidR="008C6857" w:rsidRPr="008C6857" w:rsidRDefault="008C6857" w:rsidP="008C6857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высказывать и обосновывать свою точку зрения; </w:t>
      </w:r>
    </w:p>
    <w:p w:rsidR="008C6857" w:rsidRPr="008C6857" w:rsidRDefault="008C6857" w:rsidP="008C6857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слушать и слышать других, пытаться принимать иную точку зрения, быть готовым корректировать свою точку зрения; </w:t>
      </w:r>
    </w:p>
    <w:p w:rsidR="008C6857" w:rsidRPr="008C6857" w:rsidRDefault="008C6857" w:rsidP="008C6857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договариваться и приходить к общему решению в совместной деятельности; </w:t>
      </w:r>
    </w:p>
    <w:p w:rsidR="008C6857" w:rsidRPr="008C6857" w:rsidRDefault="008C6857" w:rsidP="008C6857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задавать вопросы.</w:t>
      </w:r>
    </w:p>
    <w:p w:rsidR="008C6857" w:rsidRPr="008C6857" w:rsidRDefault="008C6857" w:rsidP="008C68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8C6857" w:rsidRDefault="0075462D" w:rsidP="008C6857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857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8C6857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A510A8" w:rsidRPr="008C6857" w:rsidRDefault="00A510A8" w:rsidP="008C68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857" w:rsidRPr="008C6857" w:rsidRDefault="008C6857" w:rsidP="008C68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1-2 класс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1.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6857">
        <w:rPr>
          <w:rFonts w:ascii="Times New Roman" w:hAnsi="Times New Roman"/>
          <w:sz w:val="24"/>
          <w:szCs w:val="24"/>
          <w:lang w:eastAsia="ru-RU"/>
        </w:rPr>
        <w:t>В мире безмолвия и неведомых звуков. (1 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2.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 В Страну Слов. Первые встречи. (1ч.)                                                                                  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Игры «Слова – братья», «Эстафета». Разгадывание загадок. Сценка «Кто лишний». Гол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воломка «Ягоды». Рассказ «Снежные слова».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3-4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. К тайнам волшебных слов.  (2ч.)                                                                                  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 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5.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 Выбор друзей в Стране Слов.    (1ч.)                                                                              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Сказка «Игры гномов». Игры «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Доброе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злое», «Только хорошее». Конкурс на внимание и чистописание. Парад Добрых слов.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6.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 К несметным сокровищам Страны Слов. (1ч.)                                                        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Головоломка «Сколько родственников». Беседа о духовном богатстве и богатстве русск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го языка.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Знакомство с толковым словарём. Конкурс на лучшее толкование слов.  Игры «Назови по родству», «Кто больше?», «Цепочка слов».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proofErr w:type="gramStart"/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proofErr w:type="gramEnd"/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 Чудесные превращения слов. (1ч.)                                                                                  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 Сказка А. Шибаева «Буква заблудилась». Игры «Весёлые буквы», «Спрятавшееся слово». </w:t>
      </w:r>
      <w:proofErr w:type="spell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стихотворения А.Шибаева.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8-9.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 В гости к Алфавиту.  (2ч)                                                                                        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Чтение отрывка из книги С. Маршака «Весёлое путешествие 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А до Я». Знакомство с о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фографическим словарём. Пирамида «Всё на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». Сказка «Кутерьма». Игры «Волшебный колодец», «Помоги 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10.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 К тайнам звуков и букв.  (1ч.)                                                                                    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 Разгадывание загадок. Тренировочные упражнения в произнесении звуков. Сказка «Ле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ной карнавал». </w:t>
      </w:r>
      <w:proofErr w:type="spell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стихотворения В. Суслова из книги «Трудные буквы».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11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. Встреча с Радугой. (1ч.)                                                                                                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12.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 В Страну Говорящих Скал.   (1ч.)                                                                              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 учителя о тайнах рисуночного письма, о том, как наши предки научились писать и считать.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Головоломка «Заколдованные слова»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Тема13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В глубь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веков на Машине времени.   (1ч.)                                                                  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Рассказ учителя о том, как на свет появились первые родственники алфавита. Разгадыв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ние ребусов.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14.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Королевстве Ошибок. (1ч.)                                                                                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15.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 В Страну Слогов.   (1ч.)                                                                                                    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Игра на внимание «Исправь ошибки». Хоровое декларирование. Разгадывание головоло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ки. Игра с мячом «Продолжи слово».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16.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 Неожиданная остановка в пути.     (1ч.)                                                    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Проговаривание слов по слогам. Игры «Найди другое слово», «Пройди через ворота», «Найди пару».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Рассказ учителя о речи.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17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. В удивительном городе </w:t>
      </w:r>
      <w:proofErr w:type="spell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Неслове</w:t>
      </w:r>
      <w:proofErr w:type="spell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. (1ч.)                                                                          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со словарём. </w:t>
      </w:r>
      <w:proofErr w:type="spell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рассказа «Незнакомое слово».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Игры «Преврати буквы в слова», «Угадай слово». Разгадывание загадок. Головоломка «Перекрёсток».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18-19.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 Чудеса в Стране Слов. (2ч.)                                                                      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Разгадывание ребусов. Многозначные слова. Угадывание слов по их значению. Разыгр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вание сценок. Головоломка. Слова – синонимы.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20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. К словам разнообразным, одинаковым, но разным. (1ч.)                                    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 – омонимы. Разгадывание загадок, шарад, ребусов. </w:t>
      </w:r>
      <w:proofErr w:type="spell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рассказов. Г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ловоломка.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21-22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карнавале слов(2ч.).                                                                                    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Рассказ учителя о словах-двойниках. Слова – омофоны. Прослушивание стихов и работа по их содержанию. Игры со словами – двойниками.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23.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 В театре близнецов. (1ч.)                                                                          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Головоломка «Начни и закончи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». Работа со словарём.  Шутки – каламбуры. Сценки «Есть», «Чей нос». Конкурс загадок.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24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Конкурс 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знающих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. (1ч.)                                                                                        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«Узелки на память». Кроссворд «Конкурс 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знающих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». Головоломка «дай толков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ние каждому слову». Игры с омонимами, омофонами.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25.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Новое представление. (1ч.)                                                                        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Инсценировка отрывка из сказки Н.Носова «Приключения Незнайки и его друзей». Вес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лый аттракцион «доскажи словечко». Слова – синонимы (рассказ учителя). Сценка «Твё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дый знак». Игра «Найди друзей».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26.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Необычный урок. (1ч.)                                                                                  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Головоломка «Все слова на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». Слова – антонимы (рассказ учителя).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«Угадай - </w:t>
      </w:r>
      <w:proofErr w:type="spell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proofErr w:type="spell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!» со словами – антонимами.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27.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Следопыты развлекают детей. (1ч.)                                                                          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«Узелки на память» (повторение правил). Загадки, игры, пословицы, стихотворения с а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тонимами.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Прослушивание сказок, рассказов.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28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. В Клубе весёлых человечков(1ч.).                                                                      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Головоломка «Начинай на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». Подбор синонимов и антонимов. Игра в омонимы.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29-30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. К словам – родственникам. Почему их так назвали?     (2ч.)                                                    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 Рассказ учителя о родственных словах. Игра «Замечательный сад». Подбор родственных слов.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Сказка «Вот так родственники!». Работа со словообразовательным словарём. Разгадыв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ние ребусов. Тавтология. Игра «Домино».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31.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Экскурсия в прошлое. (1ч.)                                                                                  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Устаревшие слова – архаизмы и историзмы (рассказ учителя). В «музее» древних слов.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32-33.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Полёт в будущее.   (2ч.)                                                                                              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Рассказ учителя о неологизмах. Игра «Угадай-ка». Узелки на память. Головоломка «</w:t>
      </w:r>
      <w:proofErr w:type="spell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Вг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стилёт</w:t>
      </w:r>
      <w:proofErr w:type="spell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».  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34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. Итоговое занятие. (1ч.)                                                                                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Разгадывание ребусов, загадок, шарад. Игры со словами синонимами, антонимами, ом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нимам.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рассказов, рассказов.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3-4 класс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1.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Что такое орфоэпия? 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фия». 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правильному произношению слов, соблюдая орфоэпические нормы.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2.Что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такое фонография или звукозапись? 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Знакомство с понятиями «фонография» и «звукозапись». Знакомство с историей письма, с этапом развития письменности – фонографией. Расширение знаний о буквах и звуках.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3.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Звуки не буквы! 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Знакомство с наукой фонетикой, правилами чтения и записи транскрипции. Рассказ уч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теля об отличии «буквы» от «звука». Составление транскрипций.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4.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Звучащая строка. 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5. 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Банты и шарфы. (1ч.) Знакомство с наукой орфоэпия, с нормами произношения. Знакомство с произношением слов банты и шарфы. Разыгрывание ситуаций с этими сл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вами.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 6.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Пигмалион</w:t>
      </w:r>
      <w:proofErr w:type="spell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» учит орфоэпии. 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Продолжить знакомство с наукой орфоэпия, с нормами произношения. Знакомство с г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роями и содержанием комедии Бернарда Шоу «</w:t>
      </w:r>
      <w:proofErr w:type="spell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Пигмалион</w:t>
      </w:r>
      <w:proofErr w:type="spell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». Правильная постановка уд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рений в словах.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7. 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Кис- кис! Мяу! или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ое- что о звукоподражаниях. 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Знакомство с ономатопоэтическими словами или звукоподражаниями. Познакомить с о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разованием звукоподражаний. Сравнение звукоподражаний разных языков. Развитие культуры речи. Выполнение заданий по теме «Орфоэпия и фонетика».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8.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Имена вещей. 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Знакомство с   термином «лексика», и лексическим значением слов. Знакомство с толк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выми словарями русского языка. Обогащение словарного запаса учащихся.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9.  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 словарях энциклопедических и лингвистических. 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10.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В царстве смыслов много дорог. 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Знакомство с многозначными словами, словам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омонимами. Рассматриваются способы и причины образования нескольких значений у слова. Практическая работа «Отличие мн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гозначных слов и сло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в-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омонимов».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11.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Как и почему появляются новые слова? 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Продолжение знакомства с лексическим значением слов. Работа с различными толковыми словарями, с историей появления новых слов в русском языке.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12.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Многозначность слова. (1ч.) Рассказ о свойстве «многозначность слова», о строении словарной статьи толкового словаря. Выделение отличительных признаков мн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гозначности и омонимии. Работа с толковыми словарями.  Игра «Прямое и переносное значение слов».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13.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«Откуда катится каракатица?»  О словарях, которые рассказывают об истории слов. 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Рассматривается понятие «этимология», строение словарной статьи этимологического словаря. Работа с различными этимологическими и историческими словарями. Определ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ние первоисточников слова,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14. 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Об одном и том ж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разными словами. 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Изучается особенность синонимического ряда слов. Работа со словам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синонимами и правильным употреблением их в речи.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15.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Как возникают названия. 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16.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Слова – антиподы. 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Беседа по содержанию стихотворения В.  Полторацкого «Слово о словах». Вводится п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нятие «антонимы». Работа с пословицами и поговорками.  Работа со «Словарем антон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мов русского языка».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 17.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Фразеологические обороты. 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Изучение особенностей фразеологических сочетаний. Вводится понятие «фразеологич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ские обороты». Беседа о правильном употреблении фразеологизмов в речи. Нахождение фразеологизмов в отрывке из повести А. Рыбакова «Приключение Кроша».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18.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Словари «чужих» слов. 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и опр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делением значения этих слов.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19. 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Капитан и капуста. 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Знакомство с историей происхождения и образования слов капитан и капуста, говядина и ковбой, портные и мошенники. Работа со словарем. Сравнение значения слов.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Тема20.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 «Он весь свободы торжество». 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Исследуются языковые особенности произведений А. С. Пушкина. Вводится понятие «л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тературный язык» и «живая народная речь». Нахождение строк народной речи в произв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дениях А. С. Пушкина.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Тема21.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Мы говорим его стихами. (1ч.) 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Вводятся понятия «крылатые выражения» и «афоризмы.  Нахождение афоризмов и крыл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тых выражений в произведениях А. С. Пушкина. Работа по обогащению словарного зап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са учащихся. 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Тема22.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Слова, придуманные писателями. 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Продолжается работа над языковыми особенностями произведений А. С. Пушкина. Вв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дятся понятия «индивидуальн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авторские неологизмы» и «окказиональные неологизмы».  Нахождение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индивидуальн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авторских неологизмов в произведениях А. С. Пушкина.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23. 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Слова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уходящие и слова – новички. 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Изучение особенностей устаревших сло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в-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архаизмов. Знакомство со словам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новичками.  Работа над пониманием и умение правильно употреблять архаизмы в речи. Рассматрив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ются виды неологизмов и виды архаизмов.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24.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Словарь языка Пушкина. 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Рассматривается особенность построения «Словаря языка Пушкина». Знакомство с созд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нием «Словаря языка Пушкина». Беседа о значении этого словаря. Работа со словарем.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25. 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Смуглая Чернавка. 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древнерусских имен.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26.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Паронимы, или «</w:t>
      </w:r>
      <w:proofErr w:type="spell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ошибкоопасные</w:t>
      </w:r>
      <w:proofErr w:type="spell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» слова. 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Знакомство с понятием «паронимы». Рассматриваются виды паронимов и способы их о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разования. Беседа о правильном употреблении паронимов в устной и письменной речи.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Тема27.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Ошибка Колумба. «Ложные друзья переводчика». 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явлением 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межъязыковой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паронимии</w:t>
      </w:r>
      <w:proofErr w:type="spell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. Рассматриваются виды паронимов и способы их образования.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Тема 28. 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Какой словарь поможет избежать ошибок? 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Знакомство со словарной статьей «Словаря паронимов», с видами словарей паронимов. Способы образования паронимов. Работа над умением правильно употреблять паронимы в устной и письменной речи.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29-30.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Словар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ь-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грамотей. (2 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Знакомство со словарной статьей орфографического словаря. Беседа о значении орфогр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фического словаря. Работа с орфографическим словарем.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31.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Научная этимология. 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Знакомство со словарной статьей этимологического словаря. Рассматривается значение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этимологического словаря, история происхождения слов «вол», «волк» и «волынка», «з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понка «и «запятая»</w:t>
      </w:r>
      <w:proofErr w:type="gramStart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абота с этимологическим словарем.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 32.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Какие бывают имена? 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Знакомство с наукой «ономастика», С традиционными кличками животных на Руси. Ра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сматриваются способы и причины образования омонимов среди имен собственных. Раб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та со словарями.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Тема33. 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Древнерусские имена. 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Знакомство с историей образования древнерусских имен. Работа с этимологическим сл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варем.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sz w:val="24"/>
          <w:szCs w:val="24"/>
          <w:lang w:eastAsia="ru-RU"/>
        </w:rPr>
        <w:t>Тема34.  </w:t>
      </w: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Отчество и фамилия. (1ч.)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sz w:val="24"/>
          <w:szCs w:val="24"/>
          <w:lang w:eastAsia="ru-RU"/>
        </w:rPr>
        <w:t>Беседа об истории появления отчеств и фамилий в русском языке. Знакомство с наукой «антропонимика». Объяснение происхождений фамилий на примере стихотворения С. Михалкова.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857" w:rsidRPr="008C6857" w:rsidRDefault="008C6857" w:rsidP="008C68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8C6857" w:rsidRDefault="00A05A30" w:rsidP="008C6857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8C6857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8C6857" w:rsidRDefault="0075462D" w:rsidP="008C6857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857" w:rsidRPr="008C6857" w:rsidRDefault="008C6857" w:rsidP="008C68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1-2 класс</w:t>
      </w:r>
    </w:p>
    <w:p w:rsidR="008C6857" w:rsidRPr="008C6857" w:rsidRDefault="008C6857" w:rsidP="008C685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"/>
        <w:gridCol w:w="5733"/>
        <w:gridCol w:w="2268"/>
      </w:tblGrid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85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1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В мире безмолвия и неведомых звуков.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2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В страну слов. Первые встречи.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3-4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К тайнам волшебных слов.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5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Выбор друзей в Стране Слов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6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К несметным сокровищам Станы Слов.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7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Чудесные превращения слов.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8-9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 xml:space="preserve"> В гости к Алфавиту.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10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К тайнам звуков и букв.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11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Встреча с Радугой.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12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В Страну Говорящих Скал.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13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857">
              <w:rPr>
                <w:rFonts w:ascii="Times New Roman" w:hAnsi="Times New Roman"/>
                <w:sz w:val="24"/>
                <w:szCs w:val="24"/>
              </w:rPr>
              <w:t>В  глубь</w:t>
            </w:r>
            <w:proofErr w:type="gramEnd"/>
            <w:r w:rsidRPr="008C6857">
              <w:rPr>
                <w:rFonts w:ascii="Times New Roman" w:hAnsi="Times New Roman"/>
                <w:sz w:val="24"/>
                <w:szCs w:val="24"/>
              </w:rPr>
              <w:t xml:space="preserve"> веков на Машине времени.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14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В Королевстве ошибок.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15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В Страну Слогов.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16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Неожиданная остановка в пути.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17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 xml:space="preserve">В удивительном городе </w:t>
            </w:r>
            <w:proofErr w:type="spellStart"/>
            <w:r w:rsidRPr="008C6857">
              <w:rPr>
                <w:rFonts w:ascii="Times New Roman" w:hAnsi="Times New Roman"/>
                <w:sz w:val="24"/>
                <w:szCs w:val="24"/>
              </w:rPr>
              <w:t>Неслове</w:t>
            </w:r>
            <w:proofErr w:type="spellEnd"/>
            <w:r w:rsidRPr="008C6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18-19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Чудеса в Стране Слов.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20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К словам разнообразным, одинаковым, но разным.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21-22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На карнавале слов.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В Театре близнецов.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24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 w:rsidRPr="008C6857">
              <w:rPr>
                <w:rFonts w:ascii="Times New Roman" w:hAnsi="Times New Roman"/>
                <w:sz w:val="24"/>
                <w:szCs w:val="24"/>
              </w:rPr>
              <w:t>знающих</w:t>
            </w:r>
            <w:proofErr w:type="gramEnd"/>
            <w:r w:rsidRPr="008C6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25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Новое представление.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26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Необычный урок.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27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Следопыты развлекают гостей.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28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В Клубе весёлых человечков.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29-30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К словам – родственникам. Почему их так назвали?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31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Экскурсия в прошлое.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32-33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Полёт в будущее.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6857" w:rsidRPr="008C6857" w:rsidTr="008C6857">
        <w:tc>
          <w:tcPr>
            <w:tcW w:w="896" w:type="dxa"/>
            <w:hideMark/>
          </w:tcPr>
          <w:p w:rsidR="008C6857" w:rsidRPr="008C6857" w:rsidRDefault="008C6857" w:rsidP="008C685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8C6857">
              <w:rPr>
                <w:rFonts w:ascii="Times New Roman" w:hAnsi="Times New Roman"/>
              </w:rPr>
              <w:t>34</w:t>
            </w:r>
          </w:p>
        </w:tc>
        <w:tc>
          <w:tcPr>
            <w:tcW w:w="5733" w:type="dxa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8C6857">
        <w:tc>
          <w:tcPr>
            <w:tcW w:w="6629" w:type="dxa"/>
            <w:gridSpan w:val="2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85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85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570665" w:rsidRPr="008C6857" w:rsidRDefault="00570665" w:rsidP="008C685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A510A8" w:rsidRPr="008C6857" w:rsidRDefault="00A510A8" w:rsidP="008C685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8C6857" w:rsidRPr="008C6857" w:rsidRDefault="008C6857" w:rsidP="008C6857">
      <w:pPr>
        <w:spacing w:after="0" w:line="240" w:lineRule="auto"/>
        <w:ind w:left="6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68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3-4 класс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"/>
        <w:gridCol w:w="5638"/>
        <w:gridCol w:w="2268"/>
      </w:tblGrid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85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C6857" w:rsidRPr="008C6857" w:rsidTr="00281ED3"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Что такое орфоэпия?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Что такое фонография или звукозапись?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Звуки не буквы!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Звучащая строка.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Банты и шарфы.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C6857"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  <w:r w:rsidRPr="008C6857">
              <w:rPr>
                <w:rFonts w:ascii="Times New Roman" w:hAnsi="Times New Roman"/>
                <w:sz w:val="24"/>
                <w:szCs w:val="24"/>
              </w:rPr>
              <w:t>» учит орфоэпии.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Кис- кис! Мяу!, или</w:t>
            </w:r>
            <w:proofErr w:type="gramStart"/>
            <w:r w:rsidRPr="008C685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8C6857">
              <w:rPr>
                <w:rFonts w:ascii="Times New Roman" w:hAnsi="Times New Roman"/>
                <w:sz w:val="24"/>
                <w:szCs w:val="24"/>
              </w:rPr>
              <w:t>ое- что о звукоподражаниях.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Имена вещей.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О словарях энциклопедических и лингвистических.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В царстве смыслов много дорог.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Как и почему появляются новые слова?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Многозначность слова.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«Откуда катится каракатица?</w:t>
            </w:r>
            <w:proofErr w:type="gramStart"/>
            <w:r w:rsidRPr="008C6857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8C6857">
              <w:rPr>
                <w:rFonts w:ascii="Times New Roman" w:hAnsi="Times New Roman"/>
                <w:sz w:val="24"/>
                <w:szCs w:val="24"/>
              </w:rPr>
              <w:t xml:space="preserve"> словарях, которые рассказывают об истории слов.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Об одном и том же - разными словами.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Как возникают названия.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Слова – антиподы.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Фразеологические обороты.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Словари «чужих» слов.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Капитан и капуста.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«Он весь свободы торжество».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Мы говорим его стихами.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Слова, придуманные писателями.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857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8C6857">
              <w:rPr>
                <w:rFonts w:ascii="Times New Roman" w:hAnsi="Times New Roman"/>
                <w:sz w:val="24"/>
                <w:szCs w:val="24"/>
              </w:rPr>
              <w:t xml:space="preserve"> уходящие и слова – новички.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Словарь языка Пушкина.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Смуглая Чернавка.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Паронимы, или «</w:t>
            </w:r>
            <w:proofErr w:type="spellStart"/>
            <w:r w:rsidRPr="008C6857">
              <w:rPr>
                <w:rFonts w:ascii="Times New Roman" w:hAnsi="Times New Roman"/>
                <w:sz w:val="24"/>
                <w:szCs w:val="24"/>
              </w:rPr>
              <w:t>ошибкоопасные</w:t>
            </w:r>
            <w:proofErr w:type="spellEnd"/>
            <w:r w:rsidRPr="008C6857">
              <w:rPr>
                <w:rFonts w:ascii="Times New Roman" w:hAnsi="Times New Roman"/>
                <w:sz w:val="24"/>
                <w:szCs w:val="24"/>
              </w:rPr>
              <w:t xml:space="preserve"> слова».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Ошибка Колумба. «Ложные друзья переводчика».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Какой словарь поможет избежать ошибок?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Словар</w:t>
            </w:r>
            <w:proofErr w:type="gramStart"/>
            <w:r w:rsidRPr="008C6857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8C6857">
              <w:rPr>
                <w:rFonts w:ascii="Times New Roman" w:hAnsi="Times New Roman"/>
                <w:sz w:val="24"/>
                <w:szCs w:val="24"/>
              </w:rPr>
              <w:t xml:space="preserve"> грамотей.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Научная этимология.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Какие бывают имена?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Древнерусские имена.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6857" w:rsidRPr="008C6857" w:rsidRDefault="008C6857" w:rsidP="008C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Отчество и фамилия.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6857" w:rsidRPr="008C6857" w:rsidTr="00281ED3"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57" w:rsidRPr="008C6857" w:rsidRDefault="008C6857" w:rsidP="008C68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857">
              <w:rPr>
                <w:rFonts w:ascii="Times New Roman" w:hAnsi="Times New Roman"/>
                <w:b/>
                <w:sz w:val="24"/>
                <w:szCs w:val="24"/>
              </w:rPr>
              <w:t xml:space="preserve">Итого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7" w:rsidRPr="008C6857" w:rsidRDefault="008C6857" w:rsidP="008C6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857">
              <w:rPr>
                <w:rFonts w:ascii="Times New Roman" w:hAnsi="Times New Roman"/>
                <w:b/>
                <w:sz w:val="24"/>
                <w:szCs w:val="24"/>
              </w:rPr>
              <w:t xml:space="preserve">34 </w:t>
            </w:r>
          </w:p>
        </w:tc>
      </w:tr>
    </w:tbl>
    <w:p w:rsidR="00025F5D" w:rsidRPr="008C6857" w:rsidRDefault="00025F5D" w:rsidP="008C6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8C6857" w:rsidRDefault="00411410" w:rsidP="008C6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857">
        <w:rPr>
          <w:rFonts w:ascii="Times New Roman" w:hAnsi="Times New Roman"/>
          <w:sz w:val="24"/>
          <w:szCs w:val="24"/>
        </w:rPr>
        <w:t xml:space="preserve"> </w:t>
      </w:r>
    </w:p>
    <w:sectPr w:rsidR="00025F5D" w:rsidRPr="008C6857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9E" w:rsidRDefault="00B76E9E" w:rsidP="00A510A8">
      <w:pPr>
        <w:spacing w:after="0" w:line="240" w:lineRule="auto"/>
      </w:pPr>
      <w:r>
        <w:separator/>
      </w:r>
    </w:p>
  </w:endnote>
  <w:endnote w:type="continuationSeparator" w:id="0">
    <w:p w:rsidR="00B76E9E" w:rsidRDefault="00B76E9E" w:rsidP="00A5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9E" w:rsidRDefault="00B76E9E" w:rsidP="00A510A8">
      <w:pPr>
        <w:spacing w:after="0" w:line="240" w:lineRule="auto"/>
      </w:pPr>
      <w:r>
        <w:separator/>
      </w:r>
    </w:p>
  </w:footnote>
  <w:footnote w:type="continuationSeparator" w:id="0">
    <w:p w:rsidR="00B76E9E" w:rsidRDefault="00B76E9E" w:rsidP="00A5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43FD0"/>
    <w:multiLevelType w:val="hybridMultilevel"/>
    <w:tmpl w:val="82D8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0E476336"/>
    <w:multiLevelType w:val="hybridMultilevel"/>
    <w:tmpl w:val="9330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E50D0"/>
    <w:multiLevelType w:val="hybridMultilevel"/>
    <w:tmpl w:val="F64E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64E4D"/>
    <w:multiLevelType w:val="hybridMultilevel"/>
    <w:tmpl w:val="4742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28201828"/>
    <w:multiLevelType w:val="hybridMultilevel"/>
    <w:tmpl w:val="BE9C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E27C9E"/>
    <w:multiLevelType w:val="hybridMultilevel"/>
    <w:tmpl w:val="1768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686851"/>
    <w:multiLevelType w:val="hybridMultilevel"/>
    <w:tmpl w:val="2BDC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8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04981"/>
    <w:multiLevelType w:val="hybridMultilevel"/>
    <w:tmpl w:val="55D0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E63B6D"/>
    <w:multiLevelType w:val="hybridMultilevel"/>
    <w:tmpl w:val="00E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95154"/>
    <w:multiLevelType w:val="hybridMultilevel"/>
    <w:tmpl w:val="B17C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A10E0"/>
    <w:multiLevelType w:val="hybridMultilevel"/>
    <w:tmpl w:val="1116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B7BF1"/>
    <w:multiLevelType w:val="hybridMultilevel"/>
    <w:tmpl w:val="286E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6">
    <w:nsid w:val="7B27525B"/>
    <w:multiLevelType w:val="hybridMultilevel"/>
    <w:tmpl w:val="74EC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8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0"/>
  </w:num>
  <w:num w:numId="4">
    <w:abstractNumId w:val="8"/>
  </w:num>
  <w:num w:numId="5">
    <w:abstractNumId w:val="19"/>
  </w:num>
  <w:num w:numId="6">
    <w:abstractNumId w:val="48"/>
  </w:num>
  <w:num w:numId="7">
    <w:abstractNumId w:val="20"/>
  </w:num>
  <w:num w:numId="8">
    <w:abstractNumId w:val="38"/>
  </w:num>
  <w:num w:numId="9">
    <w:abstractNumId w:val="15"/>
  </w:num>
  <w:num w:numId="10">
    <w:abstractNumId w:val="35"/>
  </w:num>
  <w:num w:numId="11">
    <w:abstractNumId w:val="25"/>
  </w:num>
  <w:num w:numId="12">
    <w:abstractNumId w:val="42"/>
  </w:num>
  <w:num w:numId="13">
    <w:abstractNumId w:val="1"/>
  </w:num>
  <w:num w:numId="14">
    <w:abstractNumId w:val="39"/>
  </w:num>
  <w:num w:numId="15">
    <w:abstractNumId w:val="44"/>
  </w:num>
  <w:num w:numId="16">
    <w:abstractNumId w:val="34"/>
  </w:num>
  <w:num w:numId="17">
    <w:abstractNumId w:val="29"/>
  </w:num>
  <w:num w:numId="18">
    <w:abstractNumId w:val="21"/>
  </w:num>
  <w:num w:numId="19">
    <w:abstractNumId w:val="3"/>
  </w:num>
  <w:num w:numId="20">
    <w:abstractNumId w:val="4"/>
  </w:num>
  <w:num w:numId="21">
    <w:abstractNumId w:val="45"/>
  </w:num>
  <w:num w:numId="22">
    <w:abstractNumId w:val="47"/>
  </w:num>
  <w:num w:numId="23">
    <w:abstractNumId w:val="37"/>
  </w:num>
  <w:num w:numId="24">
    <w:abstractNumId w:val="7"/>
  </w:num>
  <w:num w:numId="25">
    <w:abstractNumId w:val="32"/>
  </w:num>
  <w:num w:numId="26">
    <w:abstractNumId w:val="10"/>
  </w:num>
  <w:num w:numId="27">
    <w:abstractNumId w:val="28"/>
  </w:num>
  <w:num w:numId="28">
    <w:abstractNumId w:val="12"/>
  </w:num>
  <w:num w:numId="29">
    <w:abstractNumId w:val="22"/>
  </w:num>
  <w:num w:numId="30">
    <w:abstractNumId w:val="16"/>
  </w:num>
  <w:num w:numId="31">
    <w:abstractNumId w:val="43"/>
  </w:num>
  <w:num w:numId="32">
    <w:abstractNumId w:val="26"/>
  </w:num>
  <w:num w:numId="33">
    <w:abstractNumId w:val="0"/>
  </w:num>
  <w:num w:numId="34">
    <w:abstractNumId w:val="27"/>
  </w:num>
  <w:num w:numId="35">
    <w:abstractNumId w:val="24"/>
  </w:num>
  <w:num w:numId="36">
    <w:abstractNumId w:val="18"/>
  </w:num>
  <w:num w:numId="37">
    <w:abstractNumId w:val="17"/>
  </w:num>
  <w:num w:numId="38">
    <w:abstractNumId w:val="41"/>
  </w:num>
  <w:num w:numId="39">
    <w:abstractNumId w:val="36"/>
  </w:num>
  <w:num w:numId="40">
    <w:abstractNumId w:val="6"/>
  </w:num>
  <w:num w:numId="41">
    <w:abstractNumId w:val="2"/>
  </w:num>
  <w:num w:numId="42">
    <w:abstractNumId w:val="33"/>
  </w:num>
  <w:num w:numId="43">
    <w:abstractNumId w:val="5"/>
  </w:num>
  <w:num w:numId="44">
    <w:abstractNumId w:val="31"/>
  </w:num>
  <w:num w:numId="45">
    <w:abstractNumId w:val="23"/>
  </w:num>
  <w:num w:numId="46">
    <w:abstractNumId w:val="40"/>
  </w:num>
  <w:num w:numId="47">
    <w:abstractNumId w:val="13"/>
  </w:num>
  <w:num w:numId="48">
    <w:abstractNumId w:val="46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F5D"/>
    <w:rsid w:val="00025D37"/>
    <w:rsid w:val="00025F5D"/>
    <w:rsid w:val="00033CB3"/>
    <w:rsid w:val="00067509"/>
    <w:rsid w:val="001633E3"/>
    <w:rsid w:val="00291834"/>
    <w:rsid w:val="002B13D0"/>
    <w:rsid w:val="002F65FC"/>
    <w:rsid w:val="0037389D"/>
    <w:rsid w:val="00411410"/>
    <w:rsid w:val="00417196"/>
    <w:rsid w:val="00474728"/>
    <w:rsid w:val="005232E0"/>
    <w:rsid w:val="005616C4"/>
    <w:rsid w:val="00570665"/>
    <w:rsid w:val="005B189A"/>
    <w:rsid w:val="00607A31"/>
    <w:rsid w:val="006258A9"/>
    <w:rsid w:val="00687F79"/>
    <w:rsid w:val="006E47C8"/>
    <w:rsid w:val="0075462D"/>
    <w:rsid w:val="007B1716"/>
    <w:rsid w:val="008169BB"/>
    <w:rsid w:val="008804CC"/>
    <w:rsid w:val="008C6857"/>
    <w:rsid w:val="008E003A"/>
    <w:rsid w:val="009D6B5A"/>
    <w:rsid w:val="009F1096"/>
    <w:rsid w:val="00A05A30"/>
    <w:rsid w:val="00A510A8"/>
    <w:rsid w:val="00AA0CFC"/>
    <w:rsid w:val="00B76E9E"/>
    <w:rsid w:val="00BA4FAB"/>
    <w:rsid w:val="00C35F46"/>
    <w:rsid w:val="00DA3B8C"/>
    <w:rsid w:val="00E73264"/>
    <w:rsid w:val="00E738E8"/>
    <w:rsid w:val="00E93C4C"/>
    <w:rsid w:val="00E968E6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уллит"/>
    <w:basedOn w:val="a4"/>
    <w:link w:val="a9"/>
    <w:rsid w:val="00A510A8"/>
    <w:pPr>
      <w:ind w:firstLine="244"/>
    </w:pPr>
  </w:style>
  <w:style w:type="paragraph" w:customStyle="1" w:styleId="4">
    <w:name w:val="Заг 4"/>
    <w:basedOn w:val="a"/>
    <w:rsid w:val="00A510A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Буллит Курсив"/>
    <w:basedOn w:val="a8"/>
    <w:link w:val="ab"/>
    <w:uiPriority w:val="99"/>
    <w:rsid w:val="00A510A8"/>
    <w:rPr>
      <w:i/>
      <w:iCs/>
    </w:rPr>
  </w:style>
  <w:style w:type="character" w:customStyle="1" w:styleId="Zag11">
    <w:name w:val="Zag_11"/>
    <w:rsid w:val="00A510A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A510A8"/>
    <w:pPr>
      <w:numPr>
        <w:numId w:val="3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Буллит Знак"/>
    <w:basedOn w:val="a5"/>
    <w:link w:val="a8"/>
    <w:rsid w:val="00A510A8"/>
  </w:style>
  <w:style w:type="paragraph" w:customStyle="1" w:styleId="Zag3">
    <w:name w:val="Zag_3"/>
    <w:basedOn w:val="a"/>
    <w:uiPriority w:val="99"/>
    <w:rsid w:val="00A510A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ab">
    <w:name w:val="Буллит Курсив Знак"/>
    <w:link w:val="aa"/>
    <w:uiPriority w:val="99"/>
    <w:rsid w:val="00A510A8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c">
    <w:name w:val="footnote text"/>
    <w:basedOn w:val="a"/>
    <w:link w:val="ad"/>
    <w:uiPriority w:val="99"/>
    <w:rsid w:val="00A510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51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rsid w:val="00A510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9</cp:revision>
  <dcterms:created xsi:type="dcterms:W3CDTF">2020-09-21T07:26:00Z</dcterms:created>
  <dcterms:modified xsi:type="dcterms:W3CDTF">2020-09-30T09:40:00Z</dcterms:modified>
</cp:coreProperties>
</file>