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5B0E3A">
        <w:rPr>
          <w:rFonts w:ascii="Times New Roman" w:eastAsia="Times New Roman" w:hAnsi="Times New Roman"/>
          <w:b/>
          <w:sz w:val="32"/>
          <w:szCs w:val="32"/>
          <w:lang w:eastAsia="zh-CN"/>
        </w:rPr>
        <w:t>Физическая культура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5B0E3A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5B0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E3A" w:rsidRPr="005B0E3A" w:rsidRDefault="005B0E3A" w:rsidP="005B0E3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B0E3A">
        <w:rPr>
          <w:rFonts w:ascii="Times New Roman" w:hAnsi="Times New Roman"/>
          <w:bCs/>
          <w:sz w:val="24"/>
          <w:szCs w:val="28"/>
          <w:u w:val="single"/>
        </w:rPr>
        <w:t>Минимальный уровень:</w:t>
      </w:r>
    </w:p>
    <w:p w:rsidR="005B0E3A" w:rsidRPr="005B0E3A" w:rsidRDefault="005B0E3A" w:rsidP="005B0E3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B0E3A">
        <w:rPr>
          <w:rFonts w:ascii="Times New Roman" w:hAnsi="Times New Roman"/>
          <w:sz w:val="24"/>
          <w:szCs w:val="28"/>
        </w:rPr>
        <w:t>представления о физической культуре как средстве укрепления здоровья, физич</w:t>
      </w:r>
      <w:r w:rsidRPr="005B0E3A">
        <w:rPr>
          <w:rFonts w:ascii="Times New Roman" w:hAnsi="Times New Roman"/>
          <w:sz w:val="24"/>
          <w:szCs w:val="28"/>
        </w:rPr>
        <w:t>е</w:t>
      </w:r>
      <w:r w:rsidRPr="005B0E3A">
        <w:rPr>
          <w:rFonts w:ascii="Times New Roman" w:hAnsi="Times New Roman"/>
          <w:sz w:val="24"/>
          <w:szCs w:val="28"/>
        </w:rPr>
        <w:t>ского развития и физической подготовки человека;</w:t>
      </w:r>
    </w:p>
    <w:p w:rsidR="005B0E3A" w:rsidRPr="005B0E3A" w:rsidRDefault="005B0E3A" w:rsidP="005B0E3A">
      <w:pPr>
        <w:pStyle w:val="a6"/>
        <w:shd w:val="clear" w:color="auto" w:fill="FFFFFF"/>
        <w:spacing w:after="0" w:line="240" w:lineRule="auto"/>
        <w:ind w:left="0" w:firstLine="709"/>
        <w:jc w:val="both"/>
        <w:rPr>
          <w:sz w:val="24"/>
          <w:szCs w:val="28"/>
        </w:rPr>
      </w:pPr>
      <w:r w:rsidRPr="005B0E3A">
        <w:rPr>
          <w:rFonts w:ascii="Times New Roman" w:hAnsi="Times New Roman"/>
          <w:sz w:val="24"/>
          <w:szCs w:val="28"/>
        </w:rPr>
        <w:t xml:space="preserve">выполнение комплексов утренней гимнастики под руководством </w:t>
      </w:r>
      <w:r w:rsidRPr="005B0E3A">
        <w:rPr>
          <w:rStyle w:val="s2"/>
          <w:rFonts w:ascii="Times New Roman" w:hAnsi="Times New Roman"/>
          <w:sz w:val="24"/>
          <w:szCs w:val="28"/>
        </w:rPr>
        <w:t>уч</w:t>
      </w:r>
      <w:r w:rsidRPr="005B0E3A">
        <w:rPr>
          <w:rStyle w:val="s2"/>
          <w:rFonts w:ascii="Times New Roman" w:hAnsi="Times New Roman"/>
          <w:sz w:val="24"/>
          <w:szCs w:val="28"/>
        </w:rPr>
        <w:t>и</w:t>
      </w:r>
      <w:r w:rsidRPr="005B0E3A">
        <w:rPr>
          <w:rStyle w:val="s2"/>
          <w:rFonts w:ascii="Times New Roman" w:hAnsi="Times New Roman"/>
          <w:sz w:val="24"/>
          <w:szCs w:val="28"/>
        </w:rPr>
        <w:t>теля</w:t>
      </w:r>
      <w:r w:rsidRPr="005B0E3A">
        <w:rPr>
          <w:rFonts w:ascii="Times New Roman" w:hAnsi="Times New Roman"/>
          <w:sz w:val="24"/>
          <w:szCs w:val="28"/>
        </w:rPr>
        <w:t>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szCs w:val="28"/>
        </w:rPr>
        <w:t>знание</w:t>
      </w:r>
      <w:r w:rsidRPr="005B0E3A">
        <w:rPr>
          <w:rStyle w:val="s2"/>
          <w:szCs w:val="28"/>
        </w:rPr>
        <w:t xml:space="preserve"> основных правил поведения на уроках физической культуры и осознанное их применение;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представления о двигательных действиях; знание основных строевых команд; по</w:t>
      </w:r>
      <w:r w:rsidRPr="005B0E3A">
        <w:rPr>
          <w:rStyle w:val="s2"/>
          <w:szCs w:val="28"/>
        </w:rPr>
        <w:t>д</w:t>
      </w:r>
      <w:r w:rsidRPr="005B0E3A">
        <w:rPr>
          <w:rStyle w:val="s2"/>
          <w:szCs w:val="28"/>
        </w:rPr>
        <w:t xml:space="preserve">счёт при выполнении </w:t>
      </w:r>
      <w:proofErr w:type="spellStart"/>
      <w:r w:rsidRPr="005B0E3A">
        <w:rPr>
          <w:rStyle w:val="s2"/>
          <w:szCs w:val="28"/>
        </w:rPr>
        <w:t>общеразвивающих</w:t>
      </w:r>
      <w:proofErr w:type="spellEnd"/>
      <w:r w:rsidRPr="005B0E3A">
        <w:rPr>
          <w:rStyle w:val="s2"/>
          <w:szCs w:val="28"/>
        </w:rPr>
        <w:t xml:space="preserve"> упражнений;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ходьба в различном темпе с различными исходными положениями;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szCs w:val="28"/>
        </w:rPr>
      </w:pPr>
      <w:r w:rsidRPr="005B0E3A">
        <w:rPr>
          <w:rStyle w:val="s2"/>
          <w:szCs w:val="28"/>
        </w:rPr>
        <w:t>взаимодействие со сверстниками в организации и проведении подвижных игр, эл</w:t>
      </w:r>
      <w:r w:rsidRPr="005B0E3A">
        <w:rPr>
          <w:rStyle w:val="s2"/>
          <w:szCs w:val="28"/>
        </w:rPr>
        <w:t>е</w:t>
      </w:r>
      <w:r w:rsidRPr="005B0E3A">
        <w:rPr>
          <w:rStyle w:val="s2"/>
          <w:szCs w:val="28"/>
        </w:rPr>
        <w:t>ментов соревнований; участие в подвижных играх и эстафетах под руководством учителя;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szCs w:val="28"/>
          <w:u w:val="single"/>
        </w:rPr>
      </w:pPr>
      <w:r w:rsidRPr="005B0E3A">
        <w:rPr>
          <w:szCs w:val="28"/>
        </w:rPr>
        <w:t>знание</w:t>
      </w:r>
      <w:r w:rsidRPr="005B0E3A">
        <w:rPr>
          <w:rStyle w:val="s2"/>
          <w:szCs w:val="28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</w:t>
      </w:r>
      <w:r w:rsidRPr="005B0E3A">
        <w:rPr>
          <w:rStyle w:val="s2"/>
          <w:szCs w:val="28"/>
        </w:rPr>
        <w:t>о</w:t>
      </w:r>
      <w:r w:rsidRPr="005B0E3A">
        <w:rPr>
          <w:rStyle w:val="s2"/>
          <w:szCs w:val="28"/>
        </w:rPr>
        <w:t>приятиях.</w:t>
      </w:r>
    </w:p>
    <w:p w:rsidR="005B0E3A" w:rsidRPr="005B0E3A" w:rsidRDefault="005B0E3A" w:rsidP="005B0E3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Style w:val="s2"/>
          <w:sz w:val="24"/>
          <w:szCs w:val="28"/>
        </w:rPr>
      </w:pPr>
      <w:r w:rsidRPr="005B0E3A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практическое освоение элементов гимнастики, легкой атлетики, лыжной подгото</w:t>
      </w:r>
      <w:r w:rsidRPr="005B0E3A">
        <w:rPr>
          <w:rStyle w:val="s2"/>
          <w:szCs w:val="28"/>
        </w:rPr>
        <w:t>в</w:t>
      </w:r>
      <w:r w:rsidRPr="005B0E3A">
        <w:rPr>
          <w:rStyle w:val="s2"/>
          <w:szCs w:val="28"/>
        </w:rPr>
        <w:t>ки, спортивных и подвижных игр и других видов физической культуры;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самостоятельное выполнение комплексов утренней гимнастики;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владение комплексами упражнений для формирования правильной осанки и разв</w:t>
      </w:r>
      <w:r w:rsidRPr="005B0E3A">
        <w:rPr>
          <w:rStyle w:val="s2"/>
          <w:szCs w:val="28"/>
        </w:rPr>
        <w:t>и</w:t>
      </w:r>
      <w:r w:rsidRPr="005B0E3A">
        <w:rPr>
          <w:rStyle w:val="s2"/>
          <w:szCs w:val="28"/>
        </w:rPr>
        <w:t>тия мышц туловища; участие в оздоровительных занятиях в режиме дня (физкультмину</w:t>
      </w:r>
      <w:r w:rsidRPr="005B0E3A">
        <w:rPr>
          <w:rStyle w:val="s2"/>
          <w:szCs w:val="28"/>
        </w:rPr>
        <w:t>т</w:t>
      </w:r>
      <w:r w:rsidRPr="005B0E3A">
        <w:rPr>
          <w:rStyle w:val="s2"/>
          <w:szCs w:val="28"/>
        </w:rPr>
        <w:t>ки);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выполнение основных двигательных действий в соответствии с задан</w:t>
      </w:r>
      <w:r w:rsidRPr="005B0E3A">
        <w:rPr>
          <w:rStyle w:val="s2"/>
          <w:szCs w:val="28"/>
        </w:rPr>
        <w:t>и</w:t>
      </w:r>
      <w:r w:rsidRPr="005B0E3A">
        <w:rPr>
          <w:rStyle w:val="s2"/>
          <w:szCs w:val="28"/>
        </w:rPr>
        <w:t>ем учителя: бег, ходьба, прыжки и др.;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 xml:space="preserve">подача и выполнение строевых команд, ведение подсчёта при выполнении </w:t>
      </w:r>
      <w:proofErr w:type="spellStart"/>
      <w:r w:rsidRPr="005B0E3A">
        <w:rPr>
          <w:rStyle w:val="s2"/>
          <w:szCs w:val="28"/>
        </w:rPr>
        <w:t>общ</w:t>
      </w:r>
      <w:r w:rsidRPr="005B0E3A">
        <w:rPr>
          <w:rStyle w:val="s2"/>
          <w:szCs w:val="28"/>
        </w:rPr>
        <w:t>е</w:t>
      </w:r>
      <w:r w:rsidRPr="005B0E3A">
        <w:rPr>
          <w:rStyle w:val="s2"/>
          <w:szCs w:val="28"/>
        </w:rPr>
        <w:t>развивающих</w:t>
      </w:r>
      <w:proofErr w:type="spellEnd"/>
      <w:r w:rsidRPr="005B0E3A">
        <w:rPr>
          <w:rStyle w:val="s2"/>
          <w:szCs w:val="28"/>
        </w:rPr>
        <w:t xml:space="preserve"> упражнений.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rStyle w:val="s2"/>
          <w:szCs w:val="28"/>
        </w:rPr>
        <w:t>совместное участие со сверстниками в подвижных играх и эстафетах;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szCs w:val="28"/>
        </w:rPr>
      </w:pPr>
      <w:r w:rsidRPr="005B0E3A">
        <w:rPr>
          <w:rStyle w:val="s2"/>
          <w:szCs w:val="28"/>
        </w:rPr>
        <w:t>оказание посильной помощь и поддержки сверстникам в процессе участия в по</w:t>
      </w:r>
      <w:r w:rsidRPr="005B0E3A">
        <w:rPr>
          <w:rStyle w:val="s2"/>
          <w:szCs w:val="28"/>
        </w:rPr>
        <w:t>д</w:t>
      </w:r>
      <w:r w:rsidRPr="005B0E3A">
        <w:rPr>
          <w:rStyle w:val="s2"/>
          <w:szCs w:val="28"/>
        </w:rPr>
        <w:t>вижных играх и сор</w:t>
      </w:r>
      <w:r w:rsidRPr="005B0E3A">
        <w:rPr>
          <w:rStyle w:val="s5"/>
          <w:szCs w:val="28"/>
        </w:rPr>
        <w:t>е</w:t>
      </w:r>
      <w:r w:rsidRPr="005B0E3A">
        <w:rPr>
          <w:rStyle w:val="s2"/>
          <w:szCs w:val="28"/>
        </w:rPr>
        <w:t xml:space="preserve">внованиях; 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szCs w:val="28"/>
        </w:rPr>
      </w:pPr>
      <w:r w:rsidRPr="005B0E3A">
        <w:rPr>
          <w:szCs w:val="28"/>
        </w:rPr>
        <w:t>знание</w:t>
      </w:r>
      <w:r w:rsidRPr="005B0E3A">
        <w:rPr>
          <w:rStyle w:val="s2"/>
          <w:szCs w:val="28"/>
        </w:rPr>
        <w:t xml:space="preserve"> спортивных традиций своего народа и других народов; 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szCs w:val="28"/>
        </w:rPr>
      </w:pPr>
      <w:r w:rsidRPr="005B0E3A">
        <w:rPr>
          <w:szCs w:val="28"/>
        </w:rPr>
        <w:t>знание</w:t>
      </w:r>
      <w:r w:rsidRPr="005B0E3A">
        <w:rPr>
          <w:rStyle w:val="s2"/>
          <w:szCs w:val="28"/>
        </w:rPr>
        <w:t xml:space="preserve"> способов использования различного спортивного инвентаря в основных в</w:t>
      </w:r>
      <w:r w:rsidRPr="005B0E3A">
        <w:rPr>
          <w:rStyle w:val="s2"/>
          <w:szCs w:val="28"/>
        </w:rPr>
        <w:t>и</w:t>
      </w:r>
      <w:r w:rsidRPr="005B0E3A">
        <w:rPr>
          <w:rStyle w:val="s2"/>
          <w:szCs w:val="28"/>
        </w:rPr>
        <w:t>дах двигательной активности и их применение в практической деятельности;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szCs w:val="28"/>
        </w:rPr>
      </w:pPr>
      <w:r w:rsidRPr="005B0E3A">
        <w:rPr>
          <w:szCs w:val="28"/>
        </w:rPr>
        <w:t>знание</w:t>
      </w:r>
      <w:r w:rsidRPr="005B0E3A">
        <w:rPr>
          <w:rStyle w:val="s2"/>
          <w:szCs w:val="28"/>
        </w:rPr>
        <w:t xml:space="preserve"> правил и техники выполнения двигательных действий, применение усвое</w:t>
      </w:r>
      <w:r w:rsidRPr="005B0E3A">
        <w:rPr>
          <w:rStyle w:val="s2"/>
          <w:szCs w:val="28"/>
        </w:rPr>
        <w:t>н</w:t>
      </w:r>
      <w:r w:rsidRPr="005B0E3A">
        <w:rPr>
          <w:rStyle w:val="s2"/>
          <w:szCs w:val="28"/>
        </w:rPr>
        <w:t>ных правил при выполнении двигательных действий под рук</w:t>
      </w:r>
      <w:r w:rsidRPr="005B0E3A">
        <w:rPr>
          <w:rStyle w:val="s2"/>
          <w:szCs w:val="28"/>
        </w:rPr>
        <w:t>о</w:t>
      </w:r>
      <w:r w:rsidRPr="005B0E3A">
        <w:rPr>
          <w:rStyle w:val="s2"/>
          <w:szCs w:val="28"/>
        </w:rPr>
        <w:t>водством учителя;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rStyle w:val="s2"/>
          <w:szCs w:val="28"/>
        </w:rPr>
      </w:pPr>
      <w:r w:rsidRPr="005B0E3A">
        <w:rPr>
          <w:szCs w:val="28"/>
        </w:rPr>
        <w:t>знание</w:t>
      </w:r>
      <w:r w:rsidRPr="005B0E3A">
        <w:rPr>
          <w:rStyle w:val="s2"/>
          <w:szCs w:val="28"/>
        </w:rPr>
        <w:t xml:space="preserve"> и применение правил бережного обращения с инвентарём и оборудованием в повседневной жизни; </w:t>
      </w:r>
    </w:p>
    <w:p w:rsidR="005B0E3A" w:rsidRPr="005B0E3A" w:rsidRDefault="005B0E3A" w:rsidP="005B0E3A">
      <w:pPr>
        <w:pStyle w:val="p6"/>
        <w:spacing w:before="0" w:after="0"/>
        <w:ind w:firstLine="709"/>
        <w:jc w:val="both"/>
        <w:rPr>
          <w:b/>
          <w:i/>
          <w:szCs w:val="28"/>
        </w:rPr>
      </w:pPr>
      <w:r w:rsidRPr="005B0E3A">
        <w:rPr>
          <w:rStyle w:val="s2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5B0E3A" w:rsidRPr="005B0E3A" w:rsidRDefault="005B0E3A" w:rsidP="005B0E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Default="00E93C4C" w:rsidP="005B0E3A">
      <w:pPr>
        <w:rPr>
          <w:rFonts w:ascii="Times New Roman" w:hAnsi="Times New Roman"/>
          <w:b/>
          <w:sz w:val="24"/>
          <w:szCs w:val="24"/>
        </w:rPr>
      </w:pP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lastRenderedPageBreak/>
        <w:t>8 класс</w:t>
      </w:r>
    </w:p>
    <w:p w:rsidR="005B0E3A" w:rsidRPr="00E51909" w:rsidRDefault="005B0E3A" w:rsidP="005B0E3A">
      <w:pPr>
        <w:pStyle w:val="4"/>
        <w:shd w:val="clear" w:color="auto" w:fill="auto"/>
        <w:tabs>
          <w:tab w:val="left" w:pos="851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E51909">
        <w:rPr>
          <w:sz w:val="24"/>
          <w:szCs w:val="24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5B0E3A" w:rsidRPr="00E51909" w:rsidRDefault="005B0E3A" w:rsidP="005B0E3A">
      <w:pPr>
        <w:pStyle w:val="4"/>
        <w:shd w:val="clear" w:color="auto" w:fill="auto"/>
        <w:tabs>
          <w:tab w:val="left" w:pos="851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E51909">
        <w:rPr>
          <w:sz w:val="24"/>
          <w:szCs w:val="24"/>
        </w:rPr>
        <w:t>Объем каждого раздела программы рассчитан таким образом, чтобы за определе</w:t>
      </w:r>
      <w:r w:rsidRPr="00E51909">
        <w:rPr>
          <w:sz w:val="24"/>
          <w:szCs w:val="24"/>
        </w:rPr>
        <w:t>н</w:t>
      </w:r>
      <w:r w:rsidRPr="00E51909">
        <w:rPr>
          <w:sz w:val="24"/>
          <w:szCs w:val="24"/>
        </w:rPr>
        <w:t>ное количество часов ученики смогли овладеть основной двигательных умений и нав</w:t>
      </w:r>
      <w:r w:rsidRPr="00E51909">
        <w:rPr>
          <w:sz w:val="24"/>
          <w:szCs w:val="24"/>
        </w:rPr>
        <w:t>ы</w:t>
      </w:r>
      <w:r w:rsidRPr="00E51909">
        <w:rPr>
          <w:sz w:val="24"/>
          <w:szCs w:val="24"/>
        </w:rPr>
        <w:t>ков, и включились в произвольную деятельность.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Гимнастика и акробатика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i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 xml:space="preserve">Строевые упражнения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Закрепление всех видов перестроений. Повороты на месте и в движении. Размык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ние в движении на заданную дистанцию и интервал. Построение в две шеренги; размык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ние, перестроение в четыре шеренги. Ходьба в различном темпе, направлениях. Повороты в движении направо, налево.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909">
        <w:rPr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E51909">
        <w:rPr>
          <w:rFonts w:ascii="Times New Roman" w:hAnsi="Times New Roman"/>
          <w:b/>
          <w:i/>
          <w:sz w:val="24"/>
          <w:szCs w:val="24"/>
        </w:rPr>
        <w:t xml:space="preserve"> и корригирующие упражнения без предметов: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7606">
        <w:rPr>
          <w:rFonts w:ascii="Times New Roman" w:hAnsi="Times New Roman"/>
          <w:sz w:val="24"/>
          <w:szCs w:val="24"/>
        </w:rPr>
        <w:t>упражнения на осанку; дыхательные упражнения;</w:t>
      </w:r>
      <w:r>
        <w:rPr>
          <w:rFonts w:ascii="Times New Roman" w:hAnsi="Times New Roman"/>
          <w:sz w:val="24"/>
          <w:szCs w:val="24"/>
        </w:rPr>
        <w:t xml:space="preserve"> упражнения в расслаблении мышц; </w:t>
      </w:r>
      <w:r w:rsidRPr="00E51909">
        <w:rPr>
          <w:rFonts w:ascii="Times New Roman" w:hAnsi="Times New Roman"/>
          <w:sz w:val="24"/>
          <w:szCs w:val="24"/>
        </w:rPr>
        <w:t>основные пол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жения движения головы, конечностей, туловища.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909">
        <w:rPr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E51909">
        <w:rPr>
          <w:rFonts w:ascii="Times New Roman" w:hAnsi="Times New Roman"/>
          <w:b/>
          <w:i/>
          <w:sz w:val="24"/>
          <w:szCs w:val="24"/>
        </w:rPr>
        <w:t xml:space="preserve"> и корригирующие упражнения с предметами, на снарядах: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7606">
        <w:rPr>
          <w:rFonts w:ascii="Times New Roman" w:hAnsi="Times New Roman"/>
          <w:sz w:val="24"/>
          <w:szCs w:val="24"/>
        </w:rPr>
        <w:t>с гимнастическими палками;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большими обручами;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малыми мячами;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набивными мяч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упражнения на гимнастической скамейке.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 xml:space="preserve">Упражнения на гимнастической стенке: </w:t>
      </w:r>
      <w:r w:rsidRPr="00E51909">
        <w:rPr>
          <w:rFonts w:ascii="Times New Roman" w:hAnsi="Times New Roman"/>
          <w:sz w:val="24"/>
          <w:szCs w:val="24"/>
        </w:rPr>
        <w:t>взмахи ногой (правой, левой)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в стор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ну, стоя лицом к стенке и держась руками за нее обеими руками;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приседание на одной н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ге (другая нога поднята вперед), держась рукой за решетку.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Акробатические упражнения (элементы, связки, выполняются только после консультации врача):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простые и смешанные висы и упоры;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переноска груза и передача предметов;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танцевальные упражнения;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 xml:space="preserve">лазание и </w:t>
      </w:r>
      <w:proofErr w:type="spellStart"/>
      <w:r w:rsidRPr="00E5190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E5190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равновесие;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развитие коо</w:t>
      </w:r>
      <w:r w:rsidRPr="00E51909">
        <w:rPr>
          <w:rFonts w:ascii="Times New Roman" w:hAnsi="Times New Roman"/>
          <w:sz w:val="24"/>
          <w:szCs w:val="24"/>
        </w:rPr>
        <w:t>р</w:t>
      </w:r>
      <w:r w:rsidRPr="00E51909">
        <w:rPr>
          <w:rFonts w:ascii="Times New Roman" w:hAnsi="Times New Roman"/>
          <w:sz w:val="24"/>
          <w:szCs w:val="24"/>
        </w:rPr>
        <w:t>динационных способностей, ориентировка в пространстве, быстрота реакций, диффере</w:t>
      </w:r>
      <w:r w:rsidRPr="00E51909">
        <w:rPr>
          <w:rFonts w:ascii="Times New Roman" w:hAnsi="Times New Roman"/>
          <w:sz w:val="24"/>
          <w:szCs w:val="24"/>
        </w:rPr>
        <w:t>н</w:t>
      </w:r>
      <w:r w:rsidRPr="00E51909">
        <w:rPr>
          <w:rFonts w:ascii="Times New Roman" w:hAnsi="Times New Roman"/>
          <w:sz w:val="24"/>
          <w:szCs w:val="24"/>
        </w:rPr>
        <w:t>циация силовых, пространственных и временных параметров движений.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Лёгкая атлетика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i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 xml:space="preserve">Ходьба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Ходьба на скорость (до 15-20 мин). Прохождение на скорость отрезков от 50-100 м. Ходьба группами наперегонки. Ходьба по пересеченной местности до 1,5-2 км. Ходьба по залу со сменой видов ходьбы, в различном темпе с остановками на обозначенных учас</w:t>
      </w:r>
      <w:r w:rsidRPr="00E51909">
        <w:rPr>
          <w:rFonts w:ascii="Times New Roman" w:hAnsi="Times New Roman"/>
          <w:sz w:val="24"/>
          <w:szCs w:val="24"/>
        </w:rPr>
        <w:t>т</w:t>
      </w:r>
      <w:r w:rsidRPr="00E51909">
        <w:rPr>
          <w:rFonts w:ascii="Times New Roman" w:hAnsi="Times New Roman"/>
          <w:sz w:val="24"/>
          <w:szCs w:val="24"/>
        </w:rPr>
        <w:t>ках.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Бег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Бег в медленном темпе до 8-12 мин. Бег на: 100 м с различного старта. Бег с уск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рением; бег на 60 м – 4 раза за урок. Бег на 100 м – 2 раза за урок. Кроссовый 6ег на 500-1000 м по пересеченной местности. Эстафета 4 по 100 м. Бег 100 м с преодолением 5 пр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пятс</w:t>
      </w:r>
      <w:r w:rsidRPr="00E51909">
        <w:rPr>
          <w:rFonts w:ascii="Times New Roman" w:hAnsi="Times New Roman"/>
          <w:sz w:val="24"/>
          <w:szCs w:val="24"/>
        </w:rPr>
        <w:t>т</w:t>
      </w:r>
      <w:r w:rsidRPr="00E51909">
        <w:rPr>
          <w:rFonts w:ascii="Times New Roman" w:hAnsi="Times New Roman"/>
          <w:sz w:val="24"/>
          <w:szCs w:val="24"/>
        </w:rPr>
        <w:t>вий.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Прыжки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Выпрыгивания и спрыгивания с препятствия (маты) высотой до 1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Выпрыгив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ния вверх из низкого приседа с набивным мячом. Прыжки на одной ноге через препятс</w:t>
      </w:r>
      <w:r w:rsidRPr="00E51909">
        <w:rPr>
          <w:rFonts w:ascii="Times New Roman" w:hAnsi="Times New Roman"/>
          <w:sz w:val="24"/>
          <w:szCs w:val="24"/>
        </w:rPr>
        <w:t>т</w:t>
      </w:r>
      <w:r w:rsidRPr="00E51909">
        <w:rPr>
          <w:rFonts w:ascii="Times New Roman" w:hAnsi="Times New Roman"/>
          <w:sz w:val="24"/>
          <w:szCs w:val="24"/>
        </w:rPr>
        <w:t>вия (набивной мяч, полосы) с усложнениями. Прыжки со скакалкой на месте и с передв</w:t>
      </w:r>
      <w:r w:rsidRPr="00E51909">
        <w:rPr>
          <w:rFonts w:ascii="Times New Roman" w:hAnsi="Times New Roman"/>
          <w:sz w:val="24"/>
          <w:szCs w:val="24"/>
        </w:rPr>
        <w:t>и</w:t>
      </w:r>
      <w:r w:rsidRPr="00E51909">
        <w:rPr>
          <w:rFonts w:ascii="Times New Roman" w:hAnsi="Times New Roman"/>
          <w:sz w:val="24"/>
          <w:szCs w:val="24"/>
        </w:rPr>
        <w:t>жением в максимальном темпе (по 10-15 с). Прыжок в длину способом «согнув ноги»; подбор индивидуального разбега. Тройной прыжок с места и с небольшого разбега. Пр</w:t>
      </w:r>
      <w:r w:rsidRPr="00E51909">
        <w:rPr>
          <w:rFonts w:ascii="Times New Roman" w:hAnsi="Times New Roman"/>
          <w:sz w:val="24"/>
          <w:szCs w:val="24"/>
        </w:rPr>
        <w:t>ы</w:t>
      </w:r>
      <w:r w:rsidRPr="00E51909">
        <w:rPr>
          <w:rFonts w:ascii="Times New Roman" w:hAnsi="Times New Roman"/>
          <w:sz w:val="24"/>
          <w:szCs w:val="24"/>
        </w:rPr>
        <w:t>жок с ра</w:t>
      </w:r>
      <w:r w:rsidRPr="00E51909">
        <w:rPr>
          <w:rFonts w:ascii="Times New Roman" w:hAnsi="Times New Roman"/>
          <w:sz w:val="24"/>
          <w:szCs w:val="24"/>
        </w:rPr>
        <w:t>з</w:t>
      </w:r>
      <w:r w:rsidRPr="00E51909">
        <w:rPr>
          <w:rFonts w:ascii="Times New Roman" w:hAnsi="Times New Roman"/>
          <w:sz w:val="24"/>
          <w:szCs w:val="24"/>
        </w:rPr>
        <w:t>бега способом «перешагивание»: подбор индивидуального разбега.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Метание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Броски набивного мяча весом 3 кг двумя руками снизу, из-за головы, от груди, ч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рез голову на результат. Метание в цель. Метание малого мяча на дальность с полного разбега в коридор 10 м. Метание нескольких малых мячей в различные цели из различных исхо</w:t>
      </w:r>
      <w:r w:rsidRPr="00E51909">
        <w:rPr>
          <w:rFonts w:ascii="Times New Roman" w:hAnsi="Times New Roman"/>
          <w:sz w:val="24"/>
          <w:szCs w:val="24"/>
        </w:rPr>
        <w:t>д</w:t>
      </w:r>
      <w:r w:rsidRPr="00E51909">
        <w:rPr>
          <w:rFonts w:ascii="Times New Roman" w:hAnsi="Times New Roman"/>
          <w:sz w:val="24"/>
          <w:szCs w:val="24"/>
        </w:rPr>
        <w:t>ных положений и за определенное время. Толкание набивного мяча весом до 2-3 кг со скачка в сектор.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Подвижные и спортивные игры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i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lastRenderedPageBreak/>
        <w:t>Техника приема и передачи мяча и подачи. Наказания при нарушениях правил и</w:t>
      </w:r>
      <w:r w:rsidRPr="00E51909">
        <w:rPr>
          <w:rFonts w:ascii="Times New Roman" w:hAnsi="Times New Roman"/>
          <w:sz w:val="24"/>
          <w:szCs w:val="24"/>
        </w:rPr>
        <w:t>г</w:t>
      </w:r>
      <w:r w:rsidRPr="00E51909">
        <w:rPr>
          <w:rFonts w:ascii="Times New Roman" w:hAnsi="Times New Roman"/>
          <w:sz w:val="24"/>
          <w:szCs w:val="24"/>
        </w:rPr>
        <w:t xml:space="preserve">ры.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Прием и передача мяча сверху и снизу в парах после перемещений.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Верхняя пр</w:t>
      </w:r>
      <w:r w:rsidRPr="00E51909">
        <w:rPr>
          <w:rFonts w:ascii="Times New Roman" w:hAnsi="Times New Roman"/>
          <w:sz w:val="24"/>
          <w:szCs w:val="24"/>
        </w:rPr>
        <w:t>я</w:t>
      </w:r>
      <w:r w:rsidRPr="00E51909">
        <w:rPr>
          <w:rFonts w:ascii="Times New Roman" w:hAnsi="Times New Roman"/>
          <w:sz w:val="24"/>
          <w:szCs w:val="24"/>
        </w:rPr>
        <w:t>мая передача в прыжке. Верхняя прямая подача. Прямой нападающий удар через сетку (озн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 xml:space="preserve">комление). Блок (ознакомление). Прыжки вверх с места и с шага, прыжки у сетки (3-5 серий по 5-10 прыжков в серии за урок). </w:t>
      </w:r>
      <w:proofErr w:type="spellStart"/>
      <w:r w:rsidRPr="00E51909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E51909">
        <w:rPr>
          <w:rFonts w:ascii="Times New Roman" w:hAnsi="Times New Roman"/>
          <w:sz w:val="24"/>
          <w:szCs w:val="24"/>
        </w:rPr>
        <w:t>. Упражнения с набивными мяч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 xml:space="preserve">ми. Верхняя передача мяча после перемещения вперед, вправо, </w:t>
      </w:r>
      <w:proofErr w:type="spellStart"/>
      <w:r w:rsidRPr="00E51909">
        <w:rPr>
          <w:rFonts w:ascii="Times New Roman" w:hAnsi="Times New Roman"/>
          <w:sz w:val="24"/>
          <w:szCs w:val="24"/>
        </w:rPr>
        <w:t>влево</w:t>
      </w:r>
      <w:proofErr w:type="gramStart"/>
      <w:r w:rsidRPr="00E51909">
        <w:rPr>
          <w:rFonts w:ascii="Times New Roman" w:hAnsi="Times New Roman"/>
          <w:sz w:val="24"/>
          <w:szCs w:val="24"/>
        </w:rPr>
        <w:t>.П</w:t>
      </w:r>
      <w:proofErr w:type="gramEnd"/>
      <w:r w:rsidRPr="00E51909">
        <w:rPr>
          <w:rFonts w:ascii="Times New Roman" w:hAnsi="Times New Roman"/>
          <w:sz w:val="24"/>
          <w:szCs w:val="24"/>
        </w:rPr>
        <w:t>ередача</w:t>
      </w:r>
      <w:proofErr w:type="spellEnd"/>
      <w:r w:rsidRPr="00E51909">
        <w:rPr>
          <w:rFonts w:ascii="Times New Roman" w:hAnsi="Times New Roman"/>
          <w:sz w:val="24"/>
          <w:szCs w:val="24"/>
        </w:rPr>
        <w:t xml:space="preserve"> мяча в з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нах 6-3-4 (2), 5-3-4 через сетки, 1-2-3 через сетку; то же, но после приема мяча с подачи. Подачи нижняя и верхняя прямые.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i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Баскетбол</w:t>
      </w:r>
      <w:r w:rsidRPr="00E51909">
        <w:rPr>
          <w:rFonts w:ascii="Times New Roman" w:hAnsi="Times New Roman"/>
          <w:i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Правильное ведение мяча с передачей, бросок в кольцо.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снизу, от груди. Подбирание отскочившего мяча от щита.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Учебная игра по у</w:t>
      </w:r>
      <w:r w:rsidRPr="00E51909">
        <w:rPr>
          <w:rFonts w:ascii="Times New Roman" w:hAnsi="Times New Roman"/>
          <w:sz w:val="24"/>
          <w:szCs w:val="24"/>
        </w:rPr>
        <w:t>п</w:t>
      </w:r>
      <w:r w:rsidRPr="00E51909">
        <w:rPr>
          <w:rFonts w:ascii="Times New Roman" w:hAnsi="Times New Roman"/>
          <w:sz w:val="24"/>
          <w:szCs w:val="24"/>
        </w:rPr>
        <w:t>рощенным правилам. Ускорение 15-20 м (4-6 раз). Упражнения с набивными мячами (2-3 кг). Выпрыгивание вверх с доставанием предмета. Прыжки со скакалкой до 2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Бросок мяча одной рукой с близкого расстояния после ловли мяча в движении. Броски в корзину с разных позиций и расстояния.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Подвижные игры и игровые упражнения: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7606">
        <w:rPr>
          <w:rFonts w:ascii="Times New Roman" w:hAnsi="Times New Roman"/>
          <w:sz w:val="24"/>
          <w:szCs w:val="24"/>
        </w:rPr>
        <w:t>коррекционные;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 xml:space="preserve">с элементами </w:t>
      </w:r>
      <w:proofErr w:type="spellStart"/>
      <w:r w:rsidRPr="00E51909">
        <w:rPr>
          <w:rFonts w:ascii="Times New Roman" w:hAnsi="Times New Roman"/>
          <w:sz w:val="24"/>
          <w:szCs w:val="24"/>
        </w:rPr>
        <w:t>общ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развивающих</w:t>
      </w:r>
      <w:proofErr w:type="spellEnd"/>
      <w:r w:rsidRPr="00E51909">
        <w:rPr>
          <w:rFonts w:ascii="Times New Roman" w:hAnsi="Times New Roman"/>
          <w:sz w:val="24"/>
          <w:szCs w:val="24"/>
        </w:rPr>
        <w:t xml:space="preserve"> упражнений, лазанием, </w:t>
      </w:r>
      <w:proofErr w:type="spellStart"/>
      <w:r w:rsidRPr="00E51909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E51909">
        <w:rPr>
          <w:rFonts w:ascii="Times New Roman" w:hAnsi="Times New Roman"/>
          <w:sz w:val="24"/>
          <w:szCs w:val="24"/>
        </w:rPr>
        <w:t>, акробатикой, равновесием;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бегом на скорость;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прыжками в высоту, длину;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метанием мяча на дальность и в цель;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эл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мент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ми пионербола, волейбола и мини-футбола;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элементами баскетбола.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Лыжная подготовка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Занятия лыжами, значение этих занятий для трудовой деятельности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Пр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 xml:space="preserve">вила соревнований по лыжным гонкам. Совершенствование </w:t>
      </w:r>
      <w:proofErr w:type="gramStart"/>
      <w:r w:rsidRPr="00E51909">
        <w:rPr>
          <w:rFonts w:ascii="Times New Roman" w:hAnsi="Times New Roman"/>
          <w:sz w:val="24"/>
          <w:szCs w:val="24"/>
        </w:rPr>
        <w:t>одновременного</w:t>
      </w:r>
      <w:proofErr w:type="gramEnd"/>
      <w:r w:rsidRPr="00E51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909">
        <w:rPr>
          <w:rFonts w:ascii="Times New Roman" w:hAnsi="Times New Roman"/>
          <w:sz w:val="24"/>
          <w:szCs w:val="24"/>
        </w:rPr>
        <w:t>бесшажного</w:t>
      </w:r>
      <w:proofErr w:type="spellEnd"/>
      <w:r w:rsidRPr="00E519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1909">
        <w:rPr>
          <w:rFonts w:ascii="Times New Roman" w:hAnsi="Times New Roman"/>
          <w:sz w:val="24"/>
          <w:szCs w:val="24"/>
        </w:rPr>
        <w:t>одношажного</w:t>
      </w:r>
      <w:proofErr w:type="spellEnd"/>
      <w:r w:rsidRPr="00E51909">
        <w:rPr>
          <w:rFonts w:ascii="Times New Roman" w:hAnsi="Times New Roman"/>
          <w:sz w:val="24"/>
          <w:szCs w:val="24"/>
        </w:rPr>
        <w:t xml:space="preserve"> ходов.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 xml:space="preserve">Одновременный </w:t>
      </w:r>
      <w:proofErr w:type="spellStart"/>
      <w:r w:rsidRPr="00E51909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E51909">
        <w:rPr>
          <w:rFonts w:ascii="Times New Roman" w:hAnsi="Times New Roman"/>
          <w:sz w:val="24"/>
          <w:szCs w:val="24"/>
        </w:rPr>
        <w:t xml:space="preserve"> ход. Поворот махом на месте. Ко</w:t>
      </w:r>
      <w:r w:rsidRPr="00E51909">
        <w:rPr>
          <w:rFonts w:ascii="Times New Roman" w:hAnsi="Times New Roman"/>
          <w:sz w:val="24"/>
          <w:szCs w:val="24"/>
        </w:rPr>
        <w:t>м</w:t>
      </w:r>
      <w:r w:rsidRPr="00E51909">
        <w:rPr>
          <w:rFonts w:ascii="Times New Roman" w:hAnsi="Times New Roman"/>
          <w:sz w:val="24"/>
          <w:szCs w:val="24"/>
        </w:rPr>
        <w:t>бинированное торможение лыжами и палками. Обучение правильному падению при пр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хо</w:t>
      </w:r>
      <w:r w:rsidRPr="00E51909">
        <w:rPr>
          <w:rFonts w:ascii="Times New Roman" w:hAnsi="Times New Roman"/>
          <w:sz w:val="24"/>
          <w:szCs w:val="24"/>
        </w:rPr>
        <w:t>ж</w:t>
      </w:r>
      <w:r w:rsidRPr="00E51909">
        <w:rPr>
          <w:rFonts w:ascii="Times New Roman" w:hAnsi="Times New Roman"/>
          <w:sz w:val="24"/>
          <w:szCs w:val="24"/>
        </w:rPr>
        <w:t>дении спусков. Повторное передвижение в быстром темпе на отрезках 40-60 м (3-5 повт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рений за урок – девочки, 5-7 – мальчики), на кругу 150-200 м (1-2 – девочки, 2-3 – мальч</w:t>
      </w:r>
      <w:r w:rsidRPr="00E51909">
        <w:rPr>
          <w:rFonts w:ascii="Times New Roman" w:hAnsi="Times New Roman"/>
          <w:sz w:val="24"/>
          <w:szCs w:val="24"/>
        </w:rPr>
        <w:t>и</w:t>
      </w:r>
      <w:r w:rsidRPr="00E51909">
        <w:rPr>
          <w:rFonts w:ascii="Times New Roman" w:hAnsi="Times New Roman"/>
          <w:sz w:val="24"/>
          <w:szCs w:val="24"/>
        </w:rPr>
        <w:t>ки). Передвижение на лыжах в медленном темпе до 2-3 км.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Контрольно-измерительные материалы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Проверочные испытания по видам упражнений: бег 30—60 м; прыжок в длину с места; сила кисти (правой, левой), метание на дальность, бросок набивного мяча (2-3 кг) из-за головы обеими руками из положения, сидя ноги врозь. Преодолевать на лыжах 2 км – девочки, 3 км – мальчики. Тесты проводятся 2 раза в год: в сентябре-мае (избирател</w:t>
      </w:r>
      <w:r w:rsidRPr="00E51909">
        <w:rPr>
          <w:rFonts w:ascii="Times New Roman" w:hAnsi="Times New Roman"/>
          <w:sz w:val="24"/>
          <w:szCs w:val="24"/>
        </w:rPr>
        <w:t>ь</w:t>
      </w:r>
      <w:r w:rsidRPr="00E51909">
        <w:rPr>
          <w:rFonts w:ascii="Times New Roman" w:hAnsi="Times New Roman"/>
          <w:sz w:val="24"/>
          <w:szCs w:val="24"/>
        </w:rPr>
        <w:t>но).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5B0E3A" w:rsidRPr="00E51909" w:rsidRDefault="005B0E3A" w:rsidP="005B0E3A">
      <w:pPr>
        <w:pStyle w:val="4"/>
        <w:shd w:val="clear" w:color="auto" w:fill="auto"/>
        <w:tabs>
          <w:tab w:val="left" w:pos="851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E51909">
        <w:rPr>
          <w:sz w:val="24"/>
          <w:szCs w:val="24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:rsidR="005B0E3A" w:rsidRPr="00E51909" w:rsidRDefault="005B0E3A" w:rsidP="005B0E3A">
      <w:pPr>
        <w:pStyle w:val="4"/>
        <w:shd w:val="clear" w:color="auto" w:fill="auto"/>
        <w:tabs>
          <w:tab w:val="left" w:pos="851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E51909">
        <w:rPr>
          <w:sz w:val="24"/>
          <w:szCs w:val="24"/>
        </w:rPr>
        <w:t>Объем каждого раздела программы рассчитан таким образом, чтобы за определе</w:t>
      </w:r>
      <w:r w:rsidRPr="00E51909">
        <w:rPr>
          <w:sz w:val="24"/>
          <w:szCs w:val="24"/>
        </w:rPr>
        <w:t>н</w:t>
      </w:r>
      <w:r w:rsidRPr="00E51909">
        <w:rPr>
          <w:sz w:val="24"/>
          <w:szCs w:val="24"/>
        </w:rPr>
        <w:t>ное количество часов ученики смогли овладеть основной двигательных умений и нав</w:t>
      </w:r>
      <w:r w:rsidRPr="00E51909">
        <w:rPr>
          <w:sz w:val="24"/>
          <w:szCs w:val="24"/>
        </w:rPr>
        <w:t>ы</w:t>
      </w:r>
      <w:r w:rsidRPr="00E51909">
        <w:rPr>
          <w:sz w:val="24"/>
          <w:szCs w:val="24"/>
        </w:rPr>
        <w:t>ков, и включились в произвольную деятельность.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Гимнастика и акробатика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Строевые упражнения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</w:t>
      </w:r>
      <w:r w:rsidRPr="00E51909">
        <w:rPr>
          <w:rFonts w:ascii="Times New Roman" w:hAnsi="Times New Roman"/>
          <w:sz w:val="24"/>
          <w:szCs w:val="24"/>
        </w:rPr>
        <w:t>н</w:t>
      </w:r>
      <w:r w:rsidRPr="00E51909">
        <w:rPr>
          <w:rFonts w:ascii="Times New Roman" w:hAnsi="Times New Roman"/>
          <w:sz w:val="24"/>
          <w:szCs w:val="24"/>
        </w:rPr>
        <w:t>не; изменение скорости передвижения. Фигурная маршировка.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909">
        <w:rPr>
          <w:rFonts w:ascii="Times New Roman" w:hAnsi="Times New Roman"/>
          <w:b/>
          <w:i/>
          <w:sz w:val="24"/>
          <w:szCs w:val="24"/>
        </w:rPr>
        <w:t>Общеразвивающие</w:t>
      </w:r>
      <w:proofErr w:type="spellEnd"/>
      <w:r w:rsidRPr="00E51909">
        <w:rPr>
          <w:rFonts w:ascii="Times New Roman" w:hAnsi="Times New Roman"/>
          <w:b/>
          <w:i/>
          <w:sz w:val="24"/>
          <w:szCs w:val="24"/>
        </w:rPr>
        <w:t xml:space="preserve"> и корригирующие упражнения без предметов: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упражнения на осанку;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дыхательные упражнения;</w:t>
      </w:r>
      <w:r>
        <w:rPr>
          <w:rFonts w:ascii="Times New Roman" w:hAnsi="Times New Roman"/>
          <w:sz w:val="24"/>
          <w:szCs w:val="24"/>
        </w:rPr>
        <w:t xml:space="preserve"> упражнения в расслаблении мышц; </w:t>
      </w:r>
      <w:r w:rsidRPr="00E51909">
        <w:rPr>
          <w:rFonts w:ascii="Times New Roman" w:hAnsi="Times New Roman"/>
          <w:sz w:val="24"/>
          <w:szCs w:val="24"/>
        </w:rPr>
        <w:t>основные пол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жения движения головы, конечностей, туловища:</w:t>
      </w:r>
    </w:p>
    <w:p w:rsidR="005B0E3A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909">
        <w:rPr>
          <w:rFonts w:ascii="Times New Roman" w:hAnsi="Times New Roman"/>
          <w:b/>
          <w:i/>
          <w:sz w:val="24"/>
          <w:szCs w:val="24"/>
        </w:rPr>
        <w:lastRenderedPageBreak/>
        <w:t>Общеразвивающие</w:t>
      </w:r>
      <w:proofErr w:type="spellEnd"/>
      <w:r w:rsidRPr="00E51909">
        <w:rPr>
          <w:rFonts w:ascii="Times New Roman" w:hAnsi="Times New Roman"/>
          <w:b/>
          <w:i/>
          <w:sz w:val="24"/>
          <w:szCs w:val="24"/>
        </w:rPr>
        <w:t xml:space="preserve"> и корригирующие упражнения с предметами, на снарядах: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гимнастическими палками;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большими обручами;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малыми мячами;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набивными мяч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606">
        <w:rPr>
          <w:rFonts w:ascii="Times New Roman" w:hAnsi="Times New Roman"/>
          <w:sz w:val="24"/>
          <w:szCs w:val="24"/>
        </w:rPr>
        <w:t>упражнения на гимнастической скамейке.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06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857606">
        <w:rPr>
          <w:rFonts w:ascii="Times New Roman" w:hAnsi="Times New Roman" w:cs="Times New Roman"/>
          <w:sz w:val="24"/>
          <w:szCs w:val="24"/>
        </w:rPr>
        <w:t xml:space="preserve"> </w:t>
      </w:r>
      <w:r w:rsidRPr="00E51909">
        <w:rPr>
          <w:rFonts w:ascii="Times New Roman" w:hAnsi="Times New Roman" w:cs="Times New Roman"/>
          <w:sz w:val="24"/>
          <w:szCs w:val="24"/>
        </w:rPr>
        <w:t>пружинистые приседания в положении выпада вперед, опираясь ногой о рейку на уровне колена; сгибание и разгибание рук в п</w:t>
      </w:r>
      <w:r w:rsidRPr="00E51909">
        <w:rPr>
          <w:rFonts w:ascii="Times New Roman" w:hAnsi="Times New Roman" w:cs="Times New Roman"/>
          <w:sz w:val="24"/>
          <w:szCs w:val="24"/>
        </w:rPr>
        <w:t>о</w:t>
      </w:r>
      <w:r w:rsidRPr="00E51909">
        <w:rPr>
          <w:rFonts w:ascii="Times New Roman" w:hAnsi="Times New Roman" w:cs="Times New Roman"/>
          <w:sz w:val="24"/>
          <w:szCs w:val="24"/>
        </w:rPr>
        <w:t>ложении лежа на полу, опираясь ногами на вторую-третью рейку от пола (мальчики).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Акробатические упражнения (элементы, связки, выполняются только после консультации врача):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простые и смешанные висы и упоры;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переноска груза и передача предметов;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танцевальные упражнения;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 xml:space="preserve">лазание и </w:t>
      </w:r>
      <w:proofErr w:type="spellStart"/>
      <w:r w:rsidRPr="00E5190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E5190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равновесие;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развитие коо</w:t>
      </w:r>
      <w:r w:rsidRPr="00E51909">
        <w:rPr>
          <w:rFonts w:ascii="Times New Roman" w:hAnsi="Times New Roman"/>
          <w:sz w:val="24"/>
          <w:szCs w:val="24"/>
        </w:rPr>
        <w:t>р</w:t>
      </w:r>
      <w:r w:rsidRPr="00E51909">
        <w:rPr>
          <w:rFonts w:ascii="Times New Roman" w:hAnsi="Times New Roman"/>
          <w:sz w:val="24"/>
          <w:szCs w:val="24"/>
        </w:rPr>
        <w:t>динационных способностей, ориентировка в пространстве, быстрота реакций, диффере</w:t>
      </w:r>
      <w:r w:rsidRPr="00E51909">
        <w:rPr>
          <w:rFonts w:ascii="Times New Roman" w:hAnsi="Times New Roman"/>
          <w:sz w:val="24"/>
          <w:szCs w:val="24"/>
        </w:rPr>
        <w:t>н</w:t>
      </w:r>
      <w:r w:rsidRPr="00E51909">
        <w:rPr>
          <w:rFonts w:ascii="Times New Roman" w:hAnsi="Times New Roman"/>
          <w:sz w:val="24"/>
          <w:szCs w:val="24"/>
        </w:rPr>
        <w:t>циация силовых, пространственных и временных параметров движений.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Лёгкая атлетика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Ходьба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Ходьба на скорость с переходом в бег и обратно. Прохождение отрезков от 100 до 200 м. Пешие переходы по пересеченной местности от 3 до 4 км. Фиксированная ходьба.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Бег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Бег на скорость 100 м. Бег на 60 м – 4 раза за урок; на 100 м – 3 раза за урок.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Эст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фетный бег с этапами до 100 м. Медленный бег до 10-12 мин. Совершенствование эст</w:t>
      </w:r>
      <w:r w:rsidRPr="00E51909">
        <w:rPr>
          <w:rFonts w:ascii="Times New Roman" w:hAnsi="Times New Roman"/>
          <w:sz w:val="24"/>
          <w:szCs w:val="24"/>
        </w:rPr>
        <w:t>а</w:t>
      </w:r>
      <w:r w:rsidRPr="00E51909">
        <w:rPr>
          <w:rFonts w:ascii="Times New Roman" w:hAnsi="Times New Roman"/>
          <w:sz w:val="24"/>
          <w:szCs w:val="24"/>
        </w:rPr>
        <w:t>фетного бега (4 по 200 м). Бег на средние дистанции (800 м). Кросс: мальчики – 1000 м; д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вушки – 800 м.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Прыжки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Специальные упражнения в высоту и в длину. Прыжок в длину с полного разбега способом «согнув ноги». Совершенствование всех фаз прыжка.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Метание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Метание различных предметов: малого утяжеленного мяча (100-150 г), гранаты, хоккейного мяча с различных исходных положений (стоя, с разбега) в цель и на дал</w:t>
      </w:r>
      <w:r w:rsidRPr="00E51909">
        <w:rPr>
          <w:rFonts w:ascii="Times New Roman" w:hAnsi="Times New Roman"/>
          <w:sz w:val="24"/>
          <w:szCs w:val="24"/>
        </w:rPr>
        <w:t>ь</w:t>
      </w:r>
      <w:r w:rsidRPr="00E51909">
        <w:rPr>
          <w:rFonts w:ascii="Times New Roman" w:hAnsi="Times New Roman"/>
          <w:sz w:val="24"/>
          <w:szCs w:val="24"/>
        </w:rPr>
        <w:t xml:space="preserve">ность.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Толкание набивного мяча весом до 2-3 кг со скачка в сектор.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Подвижные и спортивные игры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Волейбол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Влияние занятий волейболом на готовность ученика трудиться. Прием мяча у се</w:t>
      </w:r>
      <w:r w:rsidRPr="00E51909">
        <w:rPr>
          <w:rFonts w:ascii="Times New Roman" w:hAnsi="Times New Roman"/>
          <w:sz w:val="24"/>
          <w:szCs w:val="24"/>
        </w:rPr>
        <w:t>т</w:t>
      </w:r>
      <w:r w:rsidRPr="00E51909">
        <w:rPr>
          <w:rFonts w:ascii="Times New Roman" w:hAnsi="Times New Roman"/>
          <w:sz w:val="24"/>
          <w:szCs w:val="24"/>
        </w:rPr>
        <w:t>ки; отбивание мяча снизу двумя руками через сетку на месте и в движении;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верхняя пр</w:t>
      </w:r>
      <w:r w:rsidRPr="00E51909">
        <w:rPr>
          <w:rFonts w:ascii="Times New Roman" w:hAnsi="Times New Roman"/>
          <w:sz w:val="24"/>
          <w:szCs w:val="24"/>
        </w:rPr>
        <w:t>я</w:t>
      </w:r>
      <w:r w:rsidRPr="00E51909">
        <w:rPr>
          <w:rFonts w:ascii="Times New Roman" w:hAnsi="Times New Roman"/>
          <w:sz w:val="24"/>
          <w:szCs w:val="24"/>
        </w:rPr>
        <w:t>мая подача. Блокирование мяча. Прямой нападающий удар через сетку с шагом. Прыжки вверх с места, с шага, с трех шагов (серия 3-6 по 5-10 раз).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Баскетбол</w:t>
      </w:r>
      <w:r w:rsidRPr="00E51909">
        <w:rPr>
          <w:rFonts w:ascii="Times New Roman" w:hAnsi="Times New Roman"/>
          <w:sz w:val="24"/>
          <w:szCs w:val="24"/>
        </w:rPr>
        <w:t xml:space="preserve"> 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Понятие о тактике игры; практическое судейство. Повороты в движении без мяча и после получения мяча в движении. Ловля и передача мяча двумя и одной рукой при пер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движении игроков в парах, тройках. Ведение мяча с изменением направлений (без обво</w:t>
      </w:r>
      <w:r w:rsidRPr="00E51909">
        <w:rPr>
          <w:rFonts w:ascii="Times New Roman" w:hAnsi="Times New Roman"/>
          <w:sz w:val="24"/>
          <w:szCs w:val="24"/>
        </w:rPr>
        <w:t>д</w:t>
      </w:r>
      <w:r w:rsidRPr="00E51909">
        <w:rPr>
          <w:rFonts w:ascii="Times New Roman" w:hAnsi="Times New Roman"/>
          <w:sz w:val="24"/>
          <w:szCs w:val="24"/>
        </w:rPr>
        <w:t>ки и с обводкой). Броски мяча в корзину с различных положений. Учебная игра.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b/>
          <w:i/>
          <w:sz w:val="24"/>
          <w:szCs w:val="24"/>
        </w:rPr>
        <w:t>Подвижные игры и игровые упражнения: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коррекционные;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 xml:space="preserve">с элементами </w:t>
      </w:r>
      <w:proofErr w:type="spellStart"/>
      <w:r w:rsidRPr="00E51909">
        <w:rPr>
          <w:rFonts w:ascii="Times New Roman" w:hAnsi="Times New Roman"/>
          <w:sz w:val="24"/>
          <w:szCs w:val="24"/>
        </w:rPr>
        <w:t>общ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развивающих</w:t>
      </w:r>
      <w:proofErr w:type="spellEnd"/>
      <w:r w:rsidRPr="00E51909">
        <w:rPr>
          <w:rFonts w:ascii="Times New Roman" w:hAnsi="Times New Roman"/>
          <w:sz w:val="24"/>
          <w:szCs w:val="24"/>
        </w:rPr>
        <w:t xml:space="preserve"> упражнений, лазанием, </w:t>
      </w:r>
      <w:proofErr w:type="spellStart"/>
      <w:r w:rsidRPr="00E51909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E51909">
        <w:rPr>
          <w:rFonts w:ascii="Times New Roman" w:hAnsi="Times New Roman"/>
          <w:sz w:val="24"/>
          <w:szCs w:val="24"/>
        </w:rPr>
        <w:t>, акробатикой, равновесием;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бегом на скорость;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прыжками в высоту, длину;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8B">
        <w:rPr>
          <w:rFonts w:ascii="Times New Roman" w:hAnsi="Times New Roman"/>
          <w:sz w:val="24"/>
          <w:szCs w:val="24"/>
        </w:rPr>
        <w:t>с метанием мяча на дальность и в цель;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8B">
        <w:rPr>
          <w:rFonts w:ascii="Times New Roman" w:hAnsi="Times New Roman"/>
          <w:sz w:val="24"/>
          <w:szCs w:val="24"/>
        </w:rPr>
        <w:t>с эл</w:t>
      </w:r>
      <w:r w:rsidRPr="005A258B">
        <w:rPr>
          <w:rFonts w:ascii="Times New Roman" w:hAnsi="Times New Roman"/>
          <w:sz w:val="24"/>
          <w:szCs w:val="24"/>
        </w:rPr>
        <w:t>е</w:t>
      </w:r>
      <w:r w:rsidRPr="005A258B">
        <w:rPr>
          <w:rFonts w:ascii="Times New Roman" w:hAnsi="Times New Roman"/>
          <w:sz w:val="24"/>
          <w:szCs w:val="24"/>
        </w:rPr>
        <w:t>мент</w:t>
      </w:r>
      <w:r w:rsidRPr="005A258B">
        <w:rPr>
          <w:rFonts w:ascii="Times New Roman" w:hAnsi="Times New Roman"/>
          <w:sz w:val="24"/>
          <w:szCs w:val="24"/>
        </w:rPr>
        <w:t>а</w:t>
      </w:r>
      <w:r w:rsidRPr="005A258B">
        <w:rPr>
          <w:rFonts w:ascii="Times New Roman" w:hAnsi="Times New Roman"/>
          <w:sz w:val="24"/>
          <w:szCs w:val="24"/>
        </w:rPr>
        <w:t>ми пионербола, волейбола и мини-футбола;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 элементами баскетбола.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>Лыжная подготовка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t>Виды лыжного спорта (лыжные гонки, слалом, скоростной спуск, прыжки на л</w:t>
      </w:r>
      <w:r w:rsidRPr="00E51909">
        <w:rPr>
          <w:rFonts w:ascii="Times New Roman" w:hAnsi="Times New Roman"/>
          <w:sz w:val="24"/>
          <w:szCs w:val="24"/>
        </w:rPr>
        <w:t>ы</w:t>
      </w:r>
      <w:r w:rsidRPr="00E51909">
        <w:rPr>
          <w:rFonts w:ascii="Times New Roman" w:hAnsi="Times New Roman"/>
          <w:sz w:val="24"/>
          <w:szCs w:val="24"/>
        </w:rPr>
        <w:t>жах,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биатлон).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Правила проведения соревнований по лыжным гонкам; сведения о гото</w:t>
      </w:r>
      <w:r w:rsidRPr="00E51909">
        <w:rPr>
          <w:rFonts w:ascii="Times New Roman" w:hAnsi="Times New Roman"/>
          <w:sz w:val="24"/>
          <w:szCs w:val="24"/>
        </w:rPr>
        <w:t>в</w:t>
      </w:r>
      <w:r w:rsidRPr="00E51909">
        <w:rPr>
          <w:rFonts w:ascii="Times New Roman" w:hAnsi="Times New Roman"/>
          <w:sz w:val="24"/>
          <w:szCs w:val="24"/>
        </w:rPr>
        <w:t xml:space="preserve">ности к соревнованиям.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Совершенствование техники изученных ходов; поворот на месте махом назад снаружи, спу</w:t>
      </w:r>
      <w:proofErr w:type="gramStart"/>
      <w:r w:rsidRPr="00E51909">
        <w:rPr>
          <w:rFonts w:ascii="Times New Roman" w:hAnsi="Times New Roman"/>
          <w:sz w:val="24"/>
          <w:szCs w:val="24"/>
        </w:rPr>
        <w:t>ск в ср</w:t>
      </w:r>
      <w:proofErr w:type="gramEnd"/>
      <w:r w:rsidRPr="00E51909">
        <w:rPr>
          <w:rFonts w:ascii="Times New Roman" w:hAnsi="Times New Roman"/>
          <w:sz w:val="24"/>
          <w:szCs w:val="24"/>
        </w:rPr>
        <w:t>едней и высокой стойке. Преодоление бугров и впадин. Поворот на параллельных лыжах при спуске на лыжне. Прохождение на скорость отрезка до 100 м 4-5 раз за урок. Прохождение дистанции 3-4 км по среднепересеченной местн</w:t>
      </w:r>
      <w:r w:rsidRPr="00E51909">
        <w:rPr>
          <w:rFonts w:ascii="Times New Roman" w:hAnsi="Times New Roman"/>
          <w:sz w:val="24"/>
          <w:szCs w:val="24"/>
        </w:rPr>
        <w:t>о</w:t>
      </w:r>
      <w:r w:rsidRPr="00E51909">
        <w:rPr>
          <w:rFonts w:ascii="Times New Roman" w:hAnsi="Times New Roman"/>
          <w:sz w:val="24"/>
          <w:szCs w:val="24"/>
        </w:rPr>
        <w:t>сти.</w:t>
      </w:r>
    </w:p>
    <w:p w:rsidR="005B0E3A" w:rsidRPr="00E51909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b/>
          <w:bCs/>
          <w:sz w:val="24"/>
          <w:szCs w:val="24"/>
        </w:rPr>
      </w:pPr>
      <w:r w:rsidRPr="00E51909">
        <w:rPr>
          <w:rFonts w:ascii="Times New Roman" w:hAnsi="Times New Roman"/>
          <w:b/>
          <w:bCs/>
          <w:sz w:val="24"/>
          <w:szCs w:val="24"/>
        </w:rPr>
        <w:t xml:space="preserve">Контрольно-измерительные материалы </w:t>
      </w:r>
    </w:p>
    <w:p w:rsidR="005B0E3A" w:rsidRDefault="005B0E3A" w:rsidP="005B0E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E51909">
        <w:rPr>
          <w:rFonts w:ascii="Times New Roman" w:hAnsi="Times New Roman"/>
          <w:sz w:val="24"/>
          <w:szCs w:val="24"/>
        </w:rPr>
        <w:lastRenderedPageBreak/>
        <w:t>Проверочные испытания по видам упражнений: бег 30-60 м; прыжок в длину с</w:t>
      </w:r>
      <w:r w:rsidRPr="00E51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1909">
        <w:rPr>
          <w:rFonts w:ascii="Times New Roman" w:hAnsi="Times New Roman"/>
          <w:sz w:val="24"/>
          <w:szCs w:val="24"/>
        </w:rPr>
        <w:t>места; сила кисти (правой, левой), метание на дальность, бросок набивного мяча (3 кг) из-за головы обеими руками из положения, сидя ноги врозь. Преодолевать на лыжах 3 км – д</w:t>
      </w:r>
      <w:r w:rsidRPr="00E51909">
        <w:rPr>
          <w:rFonts w:ascii="Times New Roman" w:hAnsi="Times New Roman"/>
          <w:sz w:val="24"/>
          <w:szCs w:val="24"/>
        </w:rPr>
        <w:t>е</w:t>
      </w:r>
      <w:r w:rsidRPr="00E51909">
        <w:rPr>
          <w:rFonts w:ascii="Times New Roman" w:hAnsi="Times New Roman"/>
          <w:sz w:val="24"/>
          <w:szCs w:val="24"/>
        </w:rPr>
        <w:t>вочки, 4 км – мальчики. Тесты проводятся 2 раза в год: в сентябре-мае (избирательно).</w:t>
      </w:r>
    </w:p>
    <w:p w:rsidR="005B0E3A" w:rsidRPr="005B0E3A" w:rsidRDefault="005B0E3A" w:rsidP="005B0E3A">
      <w:pPr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134"/>
        <w:gridCol w:w="1134"/>
      </w:tblGrid>
      <w:tr w:rsidR="005B0E3A" w:rsidRPr="00935E39" w:rsidTr="005B0E3A">
        <w:trPr>
          <w:trHeight w:val="20"/>
        </w:trPr>
        <w:tc>
          <w:tcPr>
            <w:tcW w:w="7196" w:type="dxa"/>
          </w:tcPr>
          <w:p w:rsidR="005B0E3A" w:rsidRPr="00935E39" w:rsidRDefault="005B0E3A" w:rsidP="005B0E3A">
            <w:pPr>
              <w:pStyle w:val="a9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5B0E3A" w:rsidRPr="005B0E3A" w:rsidRDefault="005B0E3A" w:rsidP="005B0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5B0E3A" w:rsidRPr="00935E39" w:rsidTr="005B0E3A">
        <w:trPr>
          <w:trHeight w:val="20"/>
        </w:trPr>
        <w:tc>
          <w:tcPr>
            <w:tcW w:w="7196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35E39">
              <w:rPr>
                <w:rFonts w:ascii="Times New Roman" w:hAnsi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935E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35E39">
              <w:rPr>
                <w:rFonts w:ascii="Times New Roman" w:hAnsi="Times New Roman"/>
                <w:sz w:val="24"/>
                <w:szCs w:val="24"/>
                <w:lang w:val="en-US"/>
              </w:rPr>
              <w:t>акробатика</w:t>
            </w:r>
            <w:proofErr w:type="spellEnd"/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B0E3A" w:rsidRPr="00935E39" w:rsidTr="005B0E3A">
        <w:trPr>
          <w:trHeight w:val="20"/>
        </w:trPr>
        <w:tc>
          <w:tcPr>
            <w:tcW w:w="7196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5E3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935E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5E3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B0E3A" w:rsidRPr="00935E39" w:rsidTr="005B0E3A">
        <w:trPr>
          <w:trHeight w:val="20"/>
        </w:trPr>
        <w:tc>
          <w:tcPr>
            <w:tcW w:w="7196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E39">
              <w:rPr>
                <w:rFonts w:ascii="Times New Roman" w:hAnsi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B0E3A" w:rsidRPr="00935E39" w:rsidTr="005B0E3A">
        <w:trPr>
          <w:trHeight w:val="20"/>
        </w:trPr>
        <w:tc>
          <w:tcPr>
            <w:tcW w:w="7196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E3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B0E3A" w:rsidRPr="00935E39" w:rsidTr="005B0E3A">
        <w:trPr>
          <w:trHeight w:val="20"/>
        </w:trPr>
        <w:tc>
          <w:tcPr>
            <w:tcW w:w="7196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35E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935E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B0E3A" w:rsidRPr="00935E39" w:rsidRDefault="005B0E3A" w:rsidP="005B0E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E3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570665" w:rsidRPr="00025F5D" w:rsidRDefault="00570665" w:rsidP="005B0E3A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7389D"/>
    <w:rsid w:val="00411410"/>
    <w:rsid w:val="00417196"/>
    <w:rsid w:val="004556DC"/>
    <w:rsid w:val="005232E0"/>
    <w:rsid w:val="0056045A"/>
    <w:rsid w:val="005616C4"/>
    <w:rsid w:val="00570665"/>
    <w:rsid w:val="005B0E3A"/>
    <w:rsid w:val="005B189A"/>
    <w:rsid w:val="00607A31"/>
    <w:rsid w:val="006258A9"/>
    <w:rsid w:val="00672B70"/>
    <w:rsid w:val="006E47C8"/>
    <w:rsid w:val="0072069B"/>
    <w:rsid w:val="0075462D"/>
    <w:rsid w:val="007B1716"/>
    <w:rsid w:val="007B798C"/>
    <w:rsid w:val="008169BB"/>
    <w:rsid w:val="00865556"/>
    <w:rsid w:val="008A4071"/>
    <w:rsid w:val="008E003A"/>
    <w:rsid w:val="009F1096"/>
    <w:rsid w:val="00A05A30"/>
    <w:rsid w:val="00AA0CFC"/>
    <w:rsid w:val="00B6728B"/>
    <w:rsid w:val="00BA72EB"/>
    <w:rsid w:val="00C35F46"/>
    <w:rsid w:val="00DA3B8C"/>
    <w:rsid w:val="00E73264"/>
    <w:rsid w:val="00E93C4C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5B0E3A"/>
  </w:style>
  <w:style w:type="character" w:customStyle="1" w:styleId="s5">
    <w:name w:val="s5"/>
    <w:rsid w:val="005B0E3A"/>
  </w:style>
  <w:style w:type="paragraph" w:customStyle="1" w:styleId="p6">
    <w:name w:val="p6"/>
    <w:basedOn w:val="a"/>
    <w:rsid w:val="005B0E3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8">
    <w:name w:val="Основной текст_"/>
    <w:basedOn w:val="a0"/>
    <w:link w:val="4"/>
    <w:rsid w:val="005B0E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5B0E3A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/>
      <w:sz w:val="23"/>
      <w:szCs w:val="23"/>
    </w:rPr>
  </w:style>
  <w:style w:type="paragraph" w:styleId="a9">
    <w:name w:val="No Spacing"/>
    <w:uiPriority w:val="99"/>
    <w:qFormat/>
    <w:rsid w:val="005B0E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3</cp:revision>
  <dcterms:created xsi:type="dcterms:W3CDTF">2020-09-21T14:36:00Z</dcterms:created>
  <dcterms:modified xsi:type="dcterms:W3CDTF">2020-09-21T15:26:00Z</dcterms:modified>
</cp:coreProperties>
</file>