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 xml:space="preserve">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бразовательной программы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для учащихся с ограниченными возможностями здоровья (</w:t>
            </w:r>
            <w:r>
              <w:rPr>
                <w:rFonts w:ascii="Times New Roman" w:eastAsia="Times New Roman" w:hAnsi="Times New Roman"/>
                <w:lang w:eastAsia="zh-CN"/>
              </w:rPr>
              <w:t>умственн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ая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отсталость)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от 01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9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55/1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9A4618">
        <w:rPr>
          <w:rFonts w:ascii="Times New Roman" w:eastAsia="Times New Roman" w:hAnsi="Times New Roman"/>
          <w:b/>
          <w:sz w:val="32"/>
          <w:szCs w:val="32"/>
          <w:lang w:eastAsia="zh-CN"/>
        </w:rPr>
        <w:t>Обществоведение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8A4071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9A4618">
        <w:rPr>
          <w:rFonts w:ascii="Times New Roman" w:eastAsia="Times New Roman" w:hAnsi="Times New Roman"/>
          <w:b/>
          <w:sz w:val="32"/>
          <w:szCs w:val="32"/>
          <w:lang w:eastAsia="zh-CN"/>
        </w:rPr>
        <w:t>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4556DC" w:rsidRDefault="004556DC" w:rsidP="004556DC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DC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образовательная программа для учащихся с ограниченными возможностями здоровья (умственная отсталость) (Утверждена приказом от 01.09.2015 №55/1</w:t>
      </w:r>
      <w:r w:rsidRPr="00455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556DC" w:rsidRPr="004556DC" w:rsidRDefault="004556DC" w:rsidP="004556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9A46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618" w:rsidRPr="009A4618" w:rsidRDefault="009A4618" w:rsidP="009A461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9A4618">
        <w:rPr>
          <w:rFonts w:ascii="Times New Roman" w:hAnsi="Times New Roman"/>
          <w:sz w:val="24"/>
          <w:szCs w:val="28"/>
          <w:u w:val="single"/>
        </w:rPr>
        <w:t>Минимальный уровень:</w:t>
      </w:r>
    </w:p>
    <w:p w:rsidR="009A4618" w:rsidRPr="009A4618" w:rsidRDefault="009A4618" w:rsidP="009A461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9A4618">
        <w:rPr>
          <w:rFonts w:ascii="Times New Roman" w:hAnsi="Times New Roman"/>
          <w:bCs/>
          <w:sz w:val="24"/>
          <w:szCs w:val="28"/>
        </w:rPr>
        <w:t xml:space="preserve">знание названия страны, в которой мы живем; названий государственных символов России; </w:t>
      </w:r>
    </w:p>
    <w:p w:rsidR="009A4618" w:rsidRPr="009A4618" w:rsidRDefault="009A4618" w:rsidP="009A461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9A4618">
        <w:rPr>
          <w:rFonts w:ascii="Times New Roman" w:hAnsi="Times New Roman"/>
          <w:bCs/>
          <w:sz w:val="24"/>
          <w:szCs w:val="28"/>
        </w:rPr>
        <w:t>представление о том, что поведение человека в обществе регулируют определе</w:t>
      </w:r>
      <w:r w:rsidRPr="009A4618">
        <w:rPr>
          <w:rFonts w:ascii="Times New Roman" w:hAnsi="Times New Roman"/>
          <w:bCs/>
          <w:sz w:val="24"/>
          <w:szCs w:val="28"/>
        </w:rPr>
        <w:t>н</w:t>
      </w:r>
      <w:r w:rsidRPr="009A4618">
        <w:rPr>
          <w:rFonts w:ascii="Times New Roman" w:hAnsi="Times New Roman"/>
          <w:bCs/>
          <w:sz w:val="24"/>
          <w:szCs w:val="28"/>
        </w:rPr>
        <w:t xml:space="preserve">ные правила (нормы) и законы; </w:t>
      </w:r>
    </w:p>
    <w:p w:rsidR="009A4618" w:rsidRPr="009A4618" w:rsidRDefault="009A4618" w:rsidP="009A461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9A4618">
        <w:rPr>
          <w:rFonts w:ascii="Times New Roman" w:hAnsi="Times New Roman"/>
          <w:bCs/>
          <w:sz w:val="24"/>
          <w:szCs w:val="28"/>
        </w:rPr>
        <w:t>знание названия основного закона страны, по которому мы живем;</w:t>
      </w:r>
    </w:p>
    <w:p w:rsidR="009A4618" w:rsidRPr="009A4618" w:rsidRDefault="009A4618" w:rsidP="009A461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4618">
        <w:rPr>
          <w:rFonts w:ascii="Times New Roman" w:hAnsi="Times New Roman"/>
          <w:bCs/>
          <w:sz w:val="24"/>
          <w:szCs w:val="28"/>
        </w:rPr>
        <w:t>знание основных прав и обязанностей гражданина РФ;</w:t>
      </w:r>
    </w:p>
    <w:p w:rsidR="009A4618" w:rsidRPr="009A4618" w:rsidRDefault="009A4618" w:rsidP="009A46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9A4618">
        <w:rPr>
          <w:rFonts w:ascii="Times New Roman" w:hAnsi="Times New Roman"/>
          <w:sz w:val="24"/>
          <w:szCs w:val="28"/>
        </w:rPr>
        <w:t>написание некоторых деловых бумаг (с помощью педагога), заполнение стандар</w:t>
      </w:r>
      <w:r w:rsidRPr="009A4618">
        <w:rPr>
          <w:rFonts w:ascii="Times New Roman" w:hAnsi="Times New Roman"/>
          <w:sz w:val="24"/>
          <w:szCs w:val="28"/>
        </w:rPr>
        <w:t>т</w:t>
      </w:r>
      <w:r w:rsidRPr="009A4618">
        <w:rPr>
          <w:rFonts w:ascii="Times New Roman" w:hAnsi="Times New Roman"/>
          <w:sz w:val="24"/>
          <w:szCs w:val="28"/>
        </w:rPr>
        <w:t>ных бланков.</w:t>
      </w:r>
    </w:p>
    <w:p w:rsidR="009A4618" w:rsidRPr="009A4618" w:rsidRDefault="009A4618" w:rsidP="009A46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9A4618">
        <w:rPr>
          <w:rFonts w:ascii="Times New Roman" w:hAnsi="Times New Roman"/>
          <w:sz w:val="24"/>
          <w:szCs w:val="28"/>
          <w:u w:val="single"/>
        </w:rPr>
        <w:t>Достаточный уровень:</w:t>
      </w:r>
    </w:p>
    <w:p w:rsidR="009A4618" w:rsidRPr="009A4618" w:rsidRDefault="009A4618" w:rsidP="009A461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9A4618">
        <w:rPr>
          <w:rFonts w:ascii="Times New Roman" w:hAnsi="Times New Roman"/>
          <w:bCs/>
          <w:sz w:val="24"/>
          <w:szCs w:val="28"/>
        </w:rPr>
        <w:t xml:space="preserve">знание некоторых понятий (мораль, право, государство, Конституция, гражданин); </w:t>
      </w:r>
    </w:p>
    <w:p w:rsidR="009A4618" w:rsidRPr="009A4618" w:rsidRDefault="009A4618" w:rsidP="009A461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9A4618">
        <w:rPr>
          <w:rFonts w:ascii="Times New Roman" w:hAnsi="Times New Roman"/>
          <w:bCs/>
          <w:sz w:val="24"/>
          <w:szCs w:val="28"/>
        </w:rPr>
        <w:t>представление о правонарушениях и видах правовой ответственности;</w:t>
      </w:r>
    </w:p>
    <w:p w:rsidR="009A4618" w:rsidRPr="009A4618" w:rsidRDefault="009A4618" w:rsidP="009A461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9A4618">
        <w:rPr>
          <w:rFonts w:ascii="Times New Roman" w:hAnsi="Times New Roman"/>
          <w:bCs/>
          <w:sz w:val="24"/>
          <w:szCs w:val="28"/>
        </w:rPr>
        <w:t xml:space="preserve">представление о законодательной, исполнительной и судебной власти РФ; </w:t>
      </w:r>
    </w:p>
    <w:p w:rsidR="009A4618" w:rsidRPr="009A4618" w:rsidRDefault="009A4618" w:rsidP="009A461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9A4618">
        <w:rPr>
          <w:rFonts w:ascii="Times New Roman" w:hAnsi="Times New Roman"/>
          <w:bCs/>
          <w:sz w:val="24"/>
          <w:szCs w:val="28"/>
        </w:rPr>
        <w:t>знание основных прав и обязанностей гражданина РФ;</w:t>
      </w:r>
    </w:p>
    <w:p w:rsidR="009A4618" w:rsidRPr="009A4618" w:rsidRDefault="009A4618" w:rsidP="009A461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4618">
        <w:rPr>
          <w:rFonts w:ascii="Times New Roman" w:hAnsi="Times New Roman"/>
          <w:bCs/>
          <w:sz w:val="24"/>
          <w:szCs w:val="28"/>
        </w:rPr>
        <w:t xml:space="preserve">знание основных изученных терминов и их определения; </w:t>
      </w:r>
    </w:p>
    <w:p w:rsidR="009A4618" w:rsidRPr="009A4618" w:rsidRDefault="009A4618" w:rsidP="009A46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4618">
        <w:rPr>
          <w:rFonts w:ascii="Times New Roman" w:hAnsi="Times New Roman"/>
          <w:sz w:val="24"/>
          <w:szCs w:val="28"/>
        </w:rPr>
        <w:t>написание заявлений, расписок, просьб, ходатайств;</w:t>
      </w:r>
    </w:p>
    <w:p w:rsidR="009A4618" w:rsidRPr="009A4618" w:rsidRDefault="009A4618" w:rsidP="009A46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4618">
        <w:rPr>
          <w:rFonts w:ascii="Times New Roman" w:hAnsi="Times New Roman"/>
          <w:sz w:val="24"/>
          <w:szCs w:val="28"/>
        </w:rPr>
        <w:t>оформление стандартных бланков;</w:t>
      </w:r>
    </w:p>
    <w:p w:rsidR="009A4618" w:rsidRPr="009A4618" w:rsidRDefault="009A4618" w:rsidP="009A46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9A4618">
        <w:rPr>
          <w:rFonts w:ascii="Times New Roman" w:hAnsi="Times New Roman"/>
          <w:sz w:val="24"/>
          <w:szCs w:val="28"/>
        </w:rPr>
        <w:t>знание названий и назначения правовых организаций, в которые следует обращат</w:t>
      </w:r>
      <w:r w:rsidRPr="009A4618">
        <w:rPr>
          <w:rFonts w:ascii="Times New Roman" w:hAnsi="Times New Roman"/>
          <w:sz w:val="24"/>
          <w:szCs w:val="28"/>
        </w:rPr>
        <w:t>ь</w:t>
      </w:r>
      <w:r w:rsidRPr="009A4618">
        <w:rPr>
          <w:rFonts w:ascii="Times New Roman" w:hAnsi="Times New Roman"/>
          <w:sz w:val="24"/>
          <w:szCs w:val="28"/>
        </w:rPr>
        <w:t>ся для решения практических жизненных задач;</w:t>
      </w:r>
    </w:p>
    <w:p w:rsidR="009A4618" w:rsidRPr="009A4618" w:rsidRDefault="009A4618" w:rsidP="009A461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9A4618">
        <w:rPr>
          <w:rFonts w:ascii="Times New Roman" w:hAnsi="Times New Roman"/>
          <w:sz w:val="24"/>
          <w:szCs w:val="28"/>
        </w:rPr>
        <w:t>поиск информации в разных источниках.</w:t>
      </w:r>
    </w:p>
    <w:p w:rsidR="009A4618" w:rsidRPr="009A4618" w:rsidRDefault="009A4618" w:rsidP="009A46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Default="00E93C4C" w:rsidP="00713950">
      <w:pPr>
        <w:rPr>
          <w:rFonts w:ascii="Times New Roman" w:hAnsi="Times New Roman"/>
          <w:b/>
          <w:sz w:val="24"/>
          <w:szCs w:val="24"/>
        </w:rPr>
      </w:pPr>
    </w:p>
    <w:p w:rsidR="00713950" w:rsidRPr="00713950" w:rsidRDefault="00713950" w:rsidP="00713950">
      <w:pPr>
        <w:pStyle w:val="a8"/>
        <w:ind w:right="-425" w:firstLine="709"/>
        <w:jc w:val="both"/>
      </w:pPr>
      <w:r w:rsidRPr="00713950">
        <w:t>Введение.</w:t>
      </w:r>
    </w:p>
    <w:p w:rsidR="00713950" w:rsidRPr="00713950" w:rsidRDefault="00713950" w:rsidP="00713950">
      <w:pPr>
        <w:pStyle w:val="c4"/>
        <w:spacing w:before="0" w:after="0"/>
        <w:ind w:right="-425" w:firstLine="709"/>
        <w:jc w:val="both"/>
        <w:rPr>
          <w:b/>
        </w:rPr>
      </w:pPr>
      <w:r w:rsidRPr="00713950">
        <w:rPr>
          <w:b/>
        </w:rPr>
        <w:t xml:space="preserve">Раздел I «Государство, право, мораль»  </w:t>
      </w:r>
    </w:p>
    <w:p w:rsidR="00713950" w:rsidRPr="00713950" w:rsidRDefault="00713950" w:rsidP="00713950">
      <w:pPr>
        <w:shd w:val="clear" w:color="auto" w:fill="FFFFFF"/>
        <w:autoSpaceDE w:val="0"/>
        <w:spacing w:after="0" w:line="240" w:lineRule="auto"/>
        <w:ind w:right="-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950">
        <w:rPr>
          <w:rFonts w:ascii="Times New Roman" w:hAnsi="Times New Roman"/>
          <w:color w:val="000000"/>
          <w:sz w:val="24"/>
          <w:szCs w:val="24"/>
        </w:rPr>
        <w:t>Предполагает общее знакомство учащихся с морально этичес</w:t>
      </w:r>
      <w:r w:rsidRPr="00713950">
        <w:rPr>
          <w:rFonts w:ascii="Times New Roman" w:hAnsi="Times New Roman"/>
          <w:color w:val="000000"/>
          <w:sz w:val="24"/>
          <w:szCs w:val="24"/>
        </w:rPr>
        <w:softHyphen/>
        <w:t>кой проблематикой и взаимосвязью нравственности и права, дает самые общие представления о праве и государс</w:t>
      </w:r>
      <w:r w:rsidRPr="00713950">
        <w:rPr>
          <w:rFonts w:ascii="Times New Roman" w:hAnsi="Times New Roman"/>
          <w:color w:val="000000"/>
          <w:sz w:val="24"/>
          <w:szCs w:val="24"/>
        </w:rPr>
        <w:t>т</w:t>
      </w:r>
      <w:r w:rsidRPr="00713950">
        <w:rPr>
          <w:rFonts w:ascii="Times New Roman" w:hAnsi="Times New Roman"/>
          <w:color w:val="000000"/>
          <w:sz w:val="24"/>
          <w:szCs w:val="24"/>
        </w:rPr>
        <w:t>ве.</w:t>
      </w:r>
    </w:p>
    <w:p w:rsidR="00713950" w:rsidRPr="00713950" w:rsidRDefault="00713950" w:rsidP="00713950">
      <w:pPr>
        <w:shd w:val="clear" w:color="auto" w:fill="FFFFFF"/>
        <w:autoSpaceDE w:val="0"/>
        <w:spacing w:after="0" w:line="240" w:lineRule="auto"/>
        <w:ind w:right="-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950">
        <w:rPr>
          <w:rFonts w:ascii="Times New Roman" w:hAnsi="Times New Roman"/>
          <w:color w:val="000000"/>
          <w:sz w:val="24"/>
          <w:szCs w:val="24"/>
        </w:rPr>
        <w:t>Введение в тематику государства и права связывается с этичес</w:t>
      </w:r>
      <w:r w:rsidRPr="00713950">
        <w:rPr>
          <w:rFonts w:ascii="Times New Roman" w:hAnsi="Times New Roman"/>
          <w:color w:val="000000"/>
          <w:sz w:val="24"/>
          <w:szCs w:val="24"/>
        </w:rPr>
        <w:softHyphen/>
        <w:t>кими проблемами, что позволяет заложить целостную основу курса и избежать сухой непедагогической подачи м</w:t>
      </w:r>
      <w:r w:rsidRPr="00713950">
        <w:rPr>
          <w:rFonts w:ascii="Times New Roman" w:hAnsi="Times New Roman"/>
          <w:color w:val="000000"/>
          <w:sz w:val="24"/>
          <w:szCs w:val="24"/>
        </w:rPr>
        <w:t>а</w:t>
      </w:r>
      <w:r w:rsidRPr="00713950">
        <w:rPr>
          <w:rFonts w:ascii="Times New Roman" w:hAnsi="Times New Roman"/>
          <w:color w:val="000000"/>
          <w:sz w:val="24"/>
          <w:szCs w:val="24"/>
        </w:rPr>
        <w:t>териала. Соде</w:t>
      </w:r>
      <w:r w:rsidRPr="00713950">
        <w:rPr>
          <w:rFonts w:ascii="Times New Roman" w:hAnsi="Times New Roman"/>
          <w:color w:val="000000"/>
          <w:sz w:val="24"/>
          <w:szCs w:val="24"/>
        </w:rPr>
        <w:t>р</w:t>
      </w:r>
      <w:r w:rsidRPr="00713950">
        <w:rPr>
          <w:rFonts w:ascii="Times New Roman" w:hAnsi="Times New Roman"/>
          <w:color w:val="000000"/>
          <w:sz w:val="24"/>
          <w:szCs w:val="24"/>
        </w:rPr>
        <w:t>жание темы поможет ученику освоиться с мыслью, что ему предстоит са</w:t>
      </w:r>
      <w:r w:rsidRPr="00713950">
        <w:rPr>
          <w:rFonts w:ascii="Times New Roman" w:hAnsi="Times New Roman"/>
          <w:color w:val="000000"/>
          <w:sz w:val="24"/>
          <w:szCs w:val="24"/>
        </w:rPr>
        <w:softHyphen/>
        <w:t>мостоятельная жизнь, что ему необходимо регулировать свое пове</w:t>
      </w:r>
      <w:r w:rsidRPr="00713950">
        <w:rPr>
          <w:rFonts w:ascii="Times New Roman" w:hAnsi="Times New Roman"/>
          <w:color w:val="000000"/>
          <w:sz w:val="24"/>
          <w:szCs w:val="24"/>
        </w:rPr>
        <w:softHyphen/>
        <w:t>дение и нести за свои п</w:t>
      </w:r>
      <w:r w:rsidRPr="00713950">
        <w:rPr>
          <w:rFonts w:ascii="Times New Roman" w:hAnsi="Times New Roman"/>
          <w:color w:val="000000"/>
          <w:sz w:val="24"/>
          <w:szCs w:val="24"/>
        </w:rPr>
        <w:t>о</w:t>
      </w:r>
      <w:r w:rsidRPr="00713950">
        <w:rPr>
          <w:rFonts w:ascii="Times New Roman" w:hAnsi="Times New Roman"/>
          <w:color w:val="000000"/>
          <w:sz w:val="24"/>
          <w:szCs w:val="24"/>
        </w:rPr>
        <w:t>ступки нравственную и правовую ответ</w:t>
      </w:r>
      <w:r w:rsidRPr="00713950">
        <w:rPr>
          <w:rFonts w:ascii="Times New Roman" w:hAnsi="Times New Roman"/>
          <w:color w:val="000000"/>
          <w:sz w:val="24"/>
          <w:szCs w:val="24"/>
        </w:rPr>
        <w:softHyphen/>
        <w:t>ственность.</w:t>
      </w:r>
    </w:p>
    <w:p w:rsidR="00713950" w:rsidRPr="00713950" w:rsidRDefault="00713950" w:rsidP="00713950">
      <w:pPr>
        <w:shd w:val="clear" w:color="auto" w:fill="FFFFFF"/>
        <w:autoSpaceDE w:val="0"/>
        <w:spacing w:after="0" w:line="240" w:lineRule="auto"/>
        <w:ind w:right="-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950">
        <w:rPr>
          <w:rFonts w:ascii="Times New Roman" w:hAnsi="Times New Roman"/>
          <w:color w:val="000000"/>
          <w:sz w:val="24"/>
          <w:szCs w:val="24"/>
        </w:rPr>
        <w:t>Что такое государство? Основные принципы правового государ</w:t>
      </w:r>
      <w:r w:rsidRPr="00713950">
        <w:rPr>
          <w:rFonts w:ascii="Times New Roman" w:hAnsi="Times New Roman"/>
          <w:color w:val="000000"/>
          <w:sz w:val="24"/>
          <w:szCs w:val="24"/>
        </w:rPr>
        <w:softHyphen/>
        <w:t>ства: верховенство пр</w:t>
      </w:r>
      <w:r w:rsidRPr="00713950">
        <w:rPr>
          <w:rFonts w:ascii="Times New Roman" w:hAnsi="Times New Roman"/>
          <w:color w:val="000000"/>
          <w:sz w:val="24"/>
          <w:szCs w:val="24"/>
        </w:rPr>
        <w:t>а</w:t>
      </w:r>
      <w:r w:rsidRPr="00713950">
        <w:rPr>
          <w:rFonts w:ascii="Times New Roman" w:hAnsi="Times New Roman"/>
          <w:color w:val="000000"/>
          <w:sz w:val="24"/>
          <w:szCs w:val="24"/>
        </w:rPr>
        <w:t>ва; незыблемость прав и свобод личности; разделение властей. Законодательная власть. И</w:t>
      </w:r>
      <w:r w:rsidRPr="00713950">
        <w:rPr>
          <w:rFonts w:ascii="Times New Roman" w:hAnsi="Times New Roman"/>
          <w:color w:val="000000"/>
          <w:sz w:val="24"/>
          <w:szCs w:val="24"/>
        </w:rPr>
        <w:t>с</w:t>
      </w:r>
      <w:r w:rsidRPr="00713950">
        <w:rPr>
          <w:rFonts w:ascii="Times New Roman" w:hAnsi="Times New Roman"/>
          <w:color w:val="000000"/>
          <w:sz w:val="24"/>
          <w:szCs w:val="24"/>
        </w:rPr>
        <w:t>полнител</w:t>
      </w:r>
      <w:r w:rsidRPr="00713950">
        <w:rPr>
          <w:rFonts w:ascii="Times New Roman" w:hAnsi="Times New Roman"/>
          <w:color w:val="000000"/>
          <w:sz w:val="24"/>
          <w:szCs w:val="24"/>
        </w:rPr>
        <w:t>ь</w:t>
      </w:r>
      <w:r w:rsidRPr="00713950">
        <w:rPr>
          <w:rFonts w:ascii="Times New Roman" w:hAnsi="Times New Roman"/>
          <w:color w:val="000000"/>
          <w:sz w:val="24"/>
          <w:szCs w:val="24"/>
        </w:rPr>
        <w:t>ная власть. Судебная власть.</w:t>
      </w:r>
    </w:p>
    <w:p w:rsidR="00713950" w:rsidRPr="00713950" w:rsidRDefault="00713950" w:rsidP="00713950">
      <w:pPr>
        <w:shd w:val="clear" w:color="auto" w:fill="FFFFFF"/>
        <w:autoSpaceDE w:val="0"/>
        <w:spacing w:after="0" w:line="240" w:lineRule="auto"/>
        <w:ind w:right="-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950">
        <w:rPr>
          <w:rFonts w:ascii="Times New Roman" w:hAnsi="Times New Roman"/>
          <w:color w:val="000000"/>
          <w:sz w:val="24"/>
          <w:szCs w:val="24"/>
        </w:rPr>
        <w:t>Что такое право? Роль права в жизни человека, общества и государства. Право и закон. Прав</w:t>
      </w:r>
      <w:r w:rsidRPr="00713950">
        <w:rPr>
          <w:rFonts w:ascii="Times New Roman" w:hAnsi="Times New Roman"/>
          <w:color w:val="000000"/>
          <w:sz w:val="24"/>
          <w:szCs w:val="24"/>
        </w:rPr>
        <w:t>о</w:t>
      </w:r>
      <w:r w:rsidRPr="00713950">
        <w:rPr>
          <w:rFonts w:ascii="Times New Roman" w:hAnsi="Times New Roman"/>
          <w:color w:val="000000"/>
          <w:sz w:val="24"/>
          <w:szCs w:val="24"/>
        </w:rPr>
        <w:t>вая ответственность (админист</w:t>
      </w:r>
      <w:r w:rsidRPr="00713950">
        <w:rPr>
          <w:rFonts w:ascii="Times New Roman" w:hAnsi="Times New Roman"/>
          <w:color w:val="000000"/>
          <w:sz w:val="24"/>
          <w:szCs w:val="24"/>
        </w:rPr>
        <w:softHyphen/>
        <w:t>ративная и уголовная). Правонарушение. Преступление как вид правонар</w:t>
      </w:r>
      <w:r w:rsidRPr="00713950">
        <w:rPr>
          <w:rFonts w:ascii="Times New Roman" w:hAnsi="Times New Roman"/>
          <w:color w:val="000000"/>
          <w:sz w:val="24"/>
          <w:szCs w:val="24"/>
        </w:rPr>
        <w:t>у</w:t>
      </w:r>
      <w:r w:rsidRPr="00713950">
        <w:rPr>
          <w:rFonts w:ascii="Times New Roman" w:hAnsi="Times New Roman"/>
          <w:color w:val="000000"/>
          <w:sz w:val="24"/>
          <w:szCs w:val="24"/>
        </w:rPr>
        <w:t>шения, его признаки. Презумпция невиновности. Отрасли права.</w:t>
      </w:r>
    </w:p>
    <w:p w:rsidR="00713950" w:rsidRPr="00713950" w:rsidRDefault="00713950" w:rsidP="00713950">
      <w:pPr>
        <w:shd w:val="clear" w:color="auto" w:fill="FFFFFF"/>
        <w:autoSpaceDE w:val="0"/>
        <w:spacing w:after="0" w:line="240" w:lineRule="auto"/>
        <w:ind w:right="-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950">
        <w:rPr>
          <w:rFonts w:ascii="Times New Roman" w:hAnsi="Times New Roman"/>
          <w:color w:val="000000"/>
          <w:sz w:val="24"/>
          <w:szCs w:val="24"/>
        </w:rPr>
        <w:t>Что такое мораль? Основные нормы морали. «Золотое прави</w:t>
      </w:r>
      <w:r w:rsidRPr="00713950">
        <w:rPr>
          <w:rFonts w:ascii="Times New Roman" w:hAnsi="Times New Roman"/>
          <w:color w:val="000000"/>
          <w:sz w:val="24"/>
          <w:szCs w:val="24"/>
        </w:rPr>
        <w:softHyphen/>
        <w:t xml:space="preserve">ло» нравственности. Функции морали в жизни человека и общества. Моральная ответственность. </w:t>
      </w:r>
      <w:r w:rsidRPr="00713950">
        <w:rPr>
          <w:rFonts w:ascii="Times New Roman" w:hAnsi="Times New Roman"/>
          <w:bCs/>
          <w:color w:val="000000"/>
          <w:sz w:val="24"/>
          <w:szCs w:val="24"/>
        </w:rPr>
        <w:t>Общечеловеч</w:t>
      </w:r>
      <w:r w:rsidRPr="00713950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71395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ские </w:t>
      </w:r>
      <w:r w:rsidRPr="00713950">
        <w:rPr>
          <w:rFonts w:ascii="Times New Roman" w:hAnsi="Times New Roman"/>
          <w:color w:val="000000"/>
          <w:sz w:val="24"/>
          <w:szCs w:val="24"/>
        </w:rPr>
        <w:t>ценности. Нравственные основы жизни человека в личной и общественной жизни. Нра</w:t>
      </w:r>
      <w:r w:rsidRPr="00713950">
        <w:rPr>
          <w:rFonts w:ascii="Times New Roman" w:hAnsi="Times New Roman"/>
          <w:color w:val="000000"/>
          <w:sz w:val="24"/>
          <w:szCs w:val="24"/>
        </w:rPr>
        <w:t>в</w:t>
      </w:r>
      <w:r w:rsidRPr="00713950">
        <w:rPr>
          <w:rFonts w:ascii="Times New Roman" w:hAnsi="Times New Roman"/>
          <w:color w:val="000000"/>
          <w:sz w:val="24"/>
          <w:szCs w:val="24"/>
        </w:rPr>
        <w:t>ственная основа права. Правовая кул</w:t>
      </w:r>
      <w:r w:rsidRPr="00713950">
        <w:rPr>
          <w:rFonts w:ascii="Times New Roman" w:hAnsi="Times New Roman"/>
          <w:color w:val="000000"/>
          <w:sz w:val="24"/>
          <w:szCs w:val="24"/>
        </w:rPr>
        <w:t>ь</w:t>
      </w:r>
      <w:r w:rsidRPr="00713950">
        <w:rPr>
          <w:rFonts w:ascii="Times New Roman" w:hAnsi="Times New Roman"/>
          <w:color w:val="000000"/>
          <w:sz w:val="24"/>
          <w:szCs w:val="24"/>
        </w:rPr>
        <w:t>тура. Естественные и неотчуждаемые права человека.</w:t>
      </w:r>
    </w:p>
    <w:p w:rsidR="00713950" w:rsidRPr="00713950" w:rsidRDefault="00713950" w:rsidP="00713950">
      <w:pPr>
        <w:shd w:val="clear" w:color="auto" w:fill="FFFFFF"/>
        <w:autoSpaceDE w:val="0"/>
        <w:spacing w:after="0" w:line="240" w:lineRule="auto"/>
        <w:ind w:right="-425"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13950"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Раздел II «Конституция Российской Федерации»</w:t>
      </w:r>
    </w:p>
    <w:p w:rsidR="00713950" w:rsidRPr="00713950" w:rsidRDefault="00713950" w:rsidP="00713950">
      <w:pPr>
        <w:shd w:val="clear" w:color="auto" w:fill="FFFFFF"/>
        <w:autoSpaceDE w:val="0"/>
        <w:spacing w:after="0" w:line="240" w:lineRule="auto"/>
        <w:ind w:right="-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950">
        <w:rPr>
          <w:rFonts w:ascii="Times New Roman" w:hAnsi="Times New Roman"/>
          <w:color w:val="000000"/>
          <w:sz w:val="24"/>
          <w:szCs w:val="24"/>
        </w:rPr>
        <w:t>Знакомит с основами конституционного устройства Российской Федерации. Эта тема дает представление о российском государстве как о целостной политико-правовой системе, готовит учеников к сл</w:t>
      </w:r>
      <w:r w:rsidRPr="00713950">
        <w:rPr>
          <w:rFonts w:ascii="Times New Roman" w:hAnsi="Times New Roman"/>
          <w:color w:val="000000"/>
          <w:sz w:val="24"/>
          <w:szCs w:val="24"/>
        </w:rPr>
        <w:t>е</w:t>
      </w:r>
      <w:r w:rsidRPr="00713950">
        <w:rPr>
          <w:rFonts w:ascii="Times New Roman" w:hAnsi="Times New Roman"/>
          <w:color w:val="000000"/>
          <w:sz w:val="24"/>
          <w:szCs w:val="24"/>
        </w:rPr>
        <w:t>дующей теме, являющейся основной для всего курса.</w:t>
      </w:r>
    </w:p>
    <w:p w:rsidR="00713950" w:rsidRDefault="00713950" w:rsidP="00713950">
      <w:pPr>
        <w:shd w:val="clear" w:color="auto" w:fill="FFFFFF"/>
        <w:autoSpaceDE w:val="0"/>
        <w:spacing w:after="0" w:line="240" w:lineRule="auto"/>
        <w:ind w:right="-42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3950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 — Основной Закон госу</w:t>
      </w:r>
      <w:r w:rsidRPr="00713950">
        <w:rPr>
          <w:rFonts w:ascii="Times New Roman" w:hAnsi="Times New Roman"/>
          <w:color w:val="000000"/>
          <w:sz w:val="24"/>
          <w:szCs w:val="24"/>
        </w:rPr>
        <w:softHyphen/>
        <w:t>дарства. Основы конст</w:t>
      </w:r>
      <w:r w:rsidRPr="00713950">
        <w:rPr>
          <w:rFonts w:ascii="Times New Roman" w:hAnsi="Times New Roman"/>
          <w:color w:val="000000"/>
          <w:sz w:val="24"/>
          <w:szCs w:val="24"/>
        </w:rPr>
        <w:t>и</w:t>
      </w:r>
      <w:r w:rsidRPr="00713950">
        <w:rPr>
          <w:rFonts w:ascii="Times New Roman" w:hAnsi="Times New Roman"/>
          <w:color w:val="000000"/>
          <w:sz w:val="24"/>
          <w:szCs w:val="24"/>
        </w:rPr>
        <w:t>туционного строя Российской Федерации. Законодательная власть Российской Федерации. Исполнительная власть Российской Федерации. Судебная власть Российской Феде</w:t>
      </w:r>
      <w:r w:rsidRPr="00713950">
        <w:rPr>
          <w:rFonts w:ascii="Times New Roman" w:hAnsi="Times New Roman"/>
          <w:color w:val="000000"/>
          <w:sz w:val="24"/>
          <w:szCs w:val="24"/>
        </w:rPr>
        <w:softHyphen/>
        <w:t>рации. М</w:t>
      </w:r>
      <w:r w:rsidRPr="00713950">
        <w:rPr>
          <w:rFonts w:ascii="Times New Roman" w:hAnsi="Times New Roman"/>
          <w:color w:val="000000"/>
          <w:sz w:val="24"/>
          <w:szCs w:val="24"/>
        </w:rPr>
        <w:t>е</w:t>
      </w:r>
      <w:r w:rsidRPr="00713950">
        <w:rPr>
          <w:rFonts w:ascii="Times New Roman" w:hAnsi="Times New Roman"/>
          <w:color w:val="000000"/>
          <w:sz w:val="24"/>
          <w:szCs w:val="24"/>
        </w:rPr>
        <w:t>стное самоуправление. Правоохранительные органы Рос</w:t>
      </w:r>
      <w:r w:rsidRPr="00713950">
        <w:rPr>
          <w:rFonts w:ascii="Times New Roman" w:hAnsi="Times New Roman"/>
          <w:color w:val="000000"/>
          <w:sz w:val="24"/>
          <w:szCs w:val="24"/>
        </w:rPr>
        <w:softHyphen/>
        <w:t>сийской Федерации. Институт през</w:t>
      </w:r>
      <w:r w:rsidRPr="00713950">
        <w:rPr>
          <w:rFonts w:ascii="Times New Roman" w:hAnsi="Times New Roman"/>
          <w:color w:val="000000"/>
          <w:sz w:val="24"/>
          <w:szCs w:val="24"/>
        </w:rPr>
        <w:t>и</w:t>
      </w:r>
      <w:r w:rsidRPr="00713950">
        <w:rPr>
          <w:rFonts w:ascii="Times New Roman" w:hAnsi="Times New Roman"/>
          <w:color w:val="000000"/>
          <w:sz w:val="24"/>
          <w:szCs w:val="24"/>
        </w:rPr>
        <w:t>дентства. Избирательная си</w:t>
      </w:r>
      <w:r w:rsidRPr="00713950">
        <w:rPr>
          <w:rFonts w:ascii="Times New Roman" w:hAnsi="Times New Roman"/>
          <w:color w:val="000000"/>
          <w:sz w:val="24"/>
          <w:szCs w:val="24"/>
        </w:rPr>
        <w:softHyphen/>
        <w:t>стема. Гра</w:t>
      </w:r>
      <w:r w:rsidRPr="00713950">
        <w:rPr>
          <w:rFonts w:ascii="Times New Roman" w:hAnsi="Times New Roman"/>
          <w:color w:val="000000"/>
          <w:sz w:val="24"/>
          <w:szCs w:val="24"/>
        </w:rPr>
        <w:t>ж</w:t>
      </w:r>
      <w:r w:rsidRPr="00713950">
        <w:rPr>
          <w:rFonts w:ascii="Times New Roman" w:hAnsi="Times New Roman"/>
          <w:color w:val="000000"/>
          <w:sz w:val="24"/>
          <w:szCs w:val="24"/>
        </w:rPr>
        <w:t>данство Российской Федерации.</w:t>
      </w:r>
    </w:p>
    <w:p w:rsidR="00713950" w:rsidRPr="00713950" w:rsidRDefault="00713950" w:rsidP="00713950">
      <w:pPr>
        <w:shd w:val="clear" w:color="auto" w:fill="FFFFFF"/>
        <w:autoSpaceDE w:val="0"/>
        <w:spacing w:after="0" w:line="240" w:lineRule="auto"/>
        <w:ind w:right="-425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Default="009A4618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sz w:val="24"/>
          <w:szCs w:val="24"/>
          <w:lang w:eastAsia="ar-SA"/>
        </w:rPr>
        <w:t>8 класс</w:t>
      </w:r>
    </w:p>
    <w:tbl>
      <w:tblPr>
        <w:tblStyle w:val="a7"/>
        <w:tblW w:w="0" w:type="auto"/>
        <w:tblInd w:w="108" w:type="dxa"/>
        <w:tblLook w:val="04A0"/>
      </w:tblPr>
      <w:tblGrid>
        <w:gridCol w:w="1418"/>
        <w:gridCol w:w="5812"/>
        <w:gridCol w:w="1701"/>
      </w:tblGrid>
      <w:tr w:rsidR="009A4618" w:rsidRPr="004907AE" w:rsidTr="009A4618">
        <w:trPr>
          <w:trHeight w:val="113"/>
        </w:trPr>
        <w:tc>
          <w:tcPr>
            <w:tcW w:w="1418" w:type="dxa"/>
            <w:vAlign w:val="center"/>
          </w:tcPr>
          <w:p w:rsidR="009A4618" w:rsidRPr="0091706E" w:rsidRDefault="009A4618" w:rsidP="009A4618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706E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812" w:type="dxa"/>
            <w:vAlign w:val="center"/>
          </w:tcPr>
          <w:p w:rsidR="009A4618" w:rsidRPr="0091706E" w:rsidRDefault="009A4618" w:rsidP="009A4618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706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  <w:vAlign w:val="center"/>
          </w:tcPr>
          <w:p w:rsidR="009A4618" w:rsidRPr="0091706E" w:rsidRDefault="009A4618" w:rsidP="009A4618">
            <w:pPr>
              <w:pStyle w:val="ParagraphStyle"/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91706E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9A4618" w:rsidRPr="004907AE" w:rsidTr="009A4618">
        <w:trPr>
          <w:trHeight w:val="113"/>
        </w:trPr>
        <w:tc>
          <w:tcPr>
            <w:tcW w:w="1418" w:type="dxa"/>
          </w:tcPr>
          <w:p w:rsidR="009A4618" w:rsidRPr="0091706E" w:rsidRDefault="009A4618" w:rsidP="009A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A4618" w:rsidRPr="004907AE" w:rsidRDefault="009A4618" w:rsidP="009A4618">
            <w:pPr>
              <w:pStyle w:val="a8"/>
            </w:pPr>
            <w:r>
              <w:t xml:space="preserve">Введение </w:t>
            </w:r>
          </w:p>
        </w:tc>
        <w:tc>
          <w:tcPr>
            <w:tcW w:w="1701" w:type="dxa"/>
          </w:tcPr>
          <w:p w:rsidR="009A4618" w:rsidRPr="004907AE" w:rsidRDefault="009A4618" w:rsidP="009A4618">
            <w:pPr>
              <w:pStyle w:val="a8"/>
              <w:jc w:val="center"/>
            </w:pPr>
            <w:r>
              <w:t>2</w:t>
            </w:r>
          </w:p>
        </w:tc>
      </w:tr>
      <w:tr w:rsidR="009A4618" w:rsidRPr="004907AE" w:rsidTr="009A4618">
        <w:trPr>
          <w:trHeight w:val="113"/>
        </w:trPr>
        <w:tc>
          <w:tcPr>
            <w:tcW w:w="1418" w:type="dxa"/>
          </w:tcPr>
          <w:p w:rsidR="009A4618" w:rsidRPr="0091706E" w:rsidRDefault="009A4618" w:rsidP="009A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A4618" w:rsidRPr="004907AE" w:rsidRDefault="009A4618" w:rsidP="009A4618">
            <w:pPr>
              <w:pStyle w:val="a8"/>
            </w:pPr>
            <w:r>
              <w:t>Государство, право, мораль</w:t>
            </w:r>
          </w:p>
        </w:tc>
        <w:tc>
          <w:tcPr>
            <w:tcW w:w="1701" w:type="dxa"/>
          </w:tcPr>
          <w:p w:rsidR="009A4618" w:rsidRPr="004907AE" w:rsidRDefault="009A4618" w:rsidP="009A4618">
            <w:pPr>
              <w:pStyle w:val="a8"/>
              <w:jc w:val="center"/>
            </w:pPr>
            <w:r>
              <w:t>14</w:t>
            </w:r>
          </w:p>
        </w:tc>
      </w:tr>
      <w:tr w:rsidR="009A4618" w:rsidRPr="004907AE" w:rsidTr="009A4618">
        <w:trPr>
          <w:trHeight w:val="113"/>
        </w:trPr>
        <w:tc>
          <w:tcPr>
            <w:tcW w:w="1418" w:type="dxa"/>
          </w:tcPr>
          <w:p w:rsidR="009A4618" w:rsidRPr="0091706E" w:rsidRDefault="009A4618" w:rsidP="009A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A4618" w:rsidRPr="004907AE" w:rsidRDefault="009A4618" w:rsidP="009A4618">
            <w:pPr>
              <w:pStyle w:val="a8"/>
            </w:pPr>
            <w:r>
              <w:t>Конституция РФ</w:t>
            </w:r>
          </w:p>
        </w:tc>
        <w:tc>
          <w:tcPr>
            <w:tcW w:w="1701" w:type="dxa"/>
          </w:tcPr>
          <w:p w:rsidR="009A4618" w:rsidRPr="004907AE" w:rsidRDefault="009A4618" w:rsidP="009A4618">
            <w:pPr>
              <w:pStyle w:val="a8"/>
              <w:jc w:val="center"/>
            </w:pPr>
            <w:r>
              <w:t>16</w:t>
            </w:r>
          </w:p>
        </w:tc>
      </w:tr>
      <w:tr w:rsidR="009A4618" w:rsidRPr="004907AE" w:rsidTr="009A4618">
        <w:trPr>
          <w:trHeight w:val="113"/>
        </w:trPr>
        <w:tc>
          <w:tcPr>
            <w:tcW w:w="1418" w:type="dxa"/>
          </w:tcPr>
          <w:p w:rsidR="009A4618" w:rsidRPr="0091706E" w:rsidRDefault="009A4618" w:rsidP="009A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A4618" w:rsidRPr="004907AE" w:rsidRDefault="009A4618" w:rsidP="009A4618">
            <w:pPr>
              <w:pStyle w:val="a8"/>
            </w:pPr>
            <w:r>
              <w:t>Повторение</w:t>
            </w:r>
          </w:p>
        </w:tc>
        <w:tc>
          <w:tcPr>
            <w:tcW w:w="1701" w:type="dxa"/>
          </w:tcPr>
          <w:p w:rsidR="009A4618" w:rsidRPr="004907AE" w:rsidRDefault="009A4618" w:rsidP="009A4618">
            <w:pPr>
              <w:pStyle w:val="a8"/>
              <w:jc w:val="center"/>
            </w:pPr>
            <w:r>
              <w:t>3</w:t>
            </w:r>
          </w:p>
        </w:tc>
      </w:tr>
      <w:tr w:rsidR="009A4618" w:rsidRPr="004907AE" w:rsidTr="009A4618">
        <w:trPr>
          <w:trHeight w:val="113"/>
        </w:trPr>
        <w:tc>
          <w:tcPr>
            <w:tcW w:w="1418" w:type="dxa"/>
          </w:tcPr>
          <w:p w:rsidR="009A4618" w:rsidRPr="0091706E" w:rsidRDefault="009A4618" w:rsidP="009A4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4618" w:rsidRPr="0091706E" w:rsidRDefault="009A4618" w:rsidP="00713950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9A4618" w:rsidRPr="004907AE" w:rsidRDefault="009A4618" w:rsidP="009A4618">
            <w:pPr>
              <w:pStyle w:val="a8"/>
              <w:jc w:val="center"/>
            </w:pPr>
            <w:r>
              <w:t>35</w:t>
            </w:r>
          </w:p>
        </w:tc>
      </w:tr>
    </w:tbl>
    <w:p w:rsidR="009A4618" w:rsidRPr="00025F5D" w:rsidRDefault="009A4618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E28AB"/>
    <w:rsid w:val="002F65FC"/>
    <w:rsid w:val="0037389D"/>
    <w:rsid w:val="00411410"/>
    <w:rsid w:val="00417196"/>
    <w:rsid w:val="00441C8D"/>
    <w:rsid w:val="004556DC"/>
    <w:rsid w:val="005232E0"/>
    <w:rsid w:val="0056045A"/>
    <w:rsid w:val="005616C4"/>
    <w:rsid w:val="00570665"/>
    <w:rsid w:val="005B189A"/>
    <w:rsid w:val="00607A31"/>
    <w:rsid w:val="006258A9"/>
    <w:rsid w:val="00672B70"/>
    <w:rsid w:val="006E47C8"/>
    <w:rsid w:val="00713950"/>
    <w:rsid w:val="0072069B"/>
    <w:rsid w:val="0075462D"/>
    <w:rsid w:val="007B1716"/>
    <w:rsid w:val="008169BB"/>
    <w:rsid w:val="00865556"/>
    <w:rsid w:val="008A4071"/>
    <w:rsid w:val="008E003A"/>
    <w:rsid w:val="0090042C"/>
    <w:rsid w:val="009152AE"/>
    <w:rsid w:val="009A4618"/>
    <w:rsid w:val="009F1096"/>
    <w:rsid w:val="00A05A30"/>
    <w:rsid w:val="00AA0CFC"/>
    <w:rsid w:val="00B6728B"/>
    <w:rsid w:val="00BA72EB"/>
    <w:rsid w:val="00C35F46"/>
    <w:rsid w:val="00DA3B8C"/>
    <w:rsid w:val="00E73264"/>
    <w:rsid w:val="00E93C4C"/>
    <w:rsid w:val="00F11B8F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9A46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 Spacing"/>
    <w:qFormat/>
    <w:rsid w:val="009A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139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4</cp:revision>
  <dcterms:created xsi:type="dcterms:W3CDTF">2020-09-21T14:36:00Z</dcterms:created>
  <dcterms:modified xsi:type="dcterms:W3CDTF">2020-09-24T06:31:00Z</dcterms:modified>
</cp:coreProperties>
</file>