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795958">
        <w:rPr>
          <w:rFonts w:ascii="Times New Roman" w:eastAsia="Times New Roman" w:hAnsi="Times New Roman"/>
          <w:b/>
          <w:sz w:val="32"/>
          <w:szCs w:val="32"/>
          <w:lang w:eastAsia="zh-CN"/>
        </w:rPr>
        <w:t>Речевая практика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9595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795958" w:rsidRDefault="00C35F46" w:rsidP="00795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795958" w:rsidRDefault="00C35F46" w:rsidP="0079595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922F3" w:rsidRDefault="00C922F3" w:rsidP="00C922F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795958" w:rsidRDefault="001711DE" w:rsidP="0079595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5958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795958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795958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795958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795958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795958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795958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79595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795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795958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795958" w:rsidRDefault="00C35F46" w:rsidP="007959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795958" w:rsidRDefault="00607A31" w:rsidP="007959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95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795958" w:rsidRDefault="00E93C4C" w:rsidP="00795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958" w:rsidRPr="00795958" w:rsidRDefault="00795958" w:rsidP="0079595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58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формулировка просьб и желаний с использованием этикетных слов и выражений;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участие в ролевых играх в соответствии с речевыми возможностями;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восприятие на слух сказок и рассказов; ответы на вопросы учителя по их содерж</w:t>
      </w:r>
      <w:r w:rsidRPr="00795958">
        <w:t>а</w:t>
      </w:r>
      <w:r w:rsidRPr="00795958">
        <w:t>нию с опорой на иллюстративный материал;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 xml:space="preserve">выразительное произнесение </w:t>
      </w:r>
      <w:proofErr w:type="spellStart"/>
      <w:r w:rsidRPr="00795958">
        <w:t>чистоговорок</w:t>
      </w:r>
      <w:proofErr w:type="spellEnd"/>
      <w:r w:rsidRPr="00795958">
        <w:t>, коротких стихотворений с опорой на образец чтения учителя;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участие в беседах на темы, близкие личному опыту ребенка;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  <w:rPr>
          <w:u w:val="single"/>
        </w:rPr>
      </w:pPr>
      <w:r w:rsidRPr="00795958">
        <w:t>ответы на вопросы учителя по содержанию прослушанных и/или просмотренных радио- и телепередач.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  <w:rPr>
          <w:rStyle w:val="s13"/>
        </w:rPr>
      </w:pPr>
      <w:r w:rsidRPr="00795958">
        <w:rPr>
          <w:u w:val="single"/>
        </w:rPr>
        <w:t>Достаточный уровень: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rPr>
          <w:rStyle w:val="s13"/>
        </w:rPr>
        <w:t>п</w:t>
      </w:r>
      <w:r w:rsidRPr="00795958">
        <w:t>онимание содержания небольших по объему сказок, рассказов и стихотворений; ответы на вопросы;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понимание содержания детских радио- и телепередач, ответы на вопросы учителя;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выбор правильных средств интонации с опорой на образец речи учителя и анализ речевой ситуации;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активное участие в диалогах по темам речевых ситуаций;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высказывание своих просьб и желаний; выполнение речевых действий (приветс</w:t>
      </w:r>
      <w:r w:rsidRPr="00795958">
        <w:t>т</w:t>
      </w:r>
      <w:r w:rsidRPr="00795958">
        <w:t>вия, прощания, извинения и т. п.), используя соответствующие этикетные слова и выражения;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</w:pPr>
      <w:r w:rsidRPr="00795958">
        <w:t>участие в коллективном составлении рассказа или сказки по темам речевых ситу</w:t>
      </w:r>
      <w:r w:rsidRPr="00795958">
        <w:t>а</w:t>
      </w:r>
      <w:r w:rsidRPr="00795958">
        <w:t>ций;</w:t>
      </w:r>
    </w:p>
    <w:p w:rsidR="00795958" w:rsidRPr="00795958" w:rsidRDefault="00795958" w:rsidP="00795958">
      <w:pPr>
        <w:pStyle w:val="p28"/>
        <w:numPr>
          <w:ilvl w:val="0"/>
          <w:numId w:val="33"/>
        </w:numPr>
        <w:shd w:val="clear" w:color="auto" w:fill="FFFFFF"/>
        <w:spacing w:before="0" w:after="0"/>
        <w:jc w:val="both"/>
        <w:rPr>
          <w:b/>
          <w:i/>
        </w:rPr>
      </w:pPr>
      <w:r w:rsidRPr="00795958">
        <w:t>составление рассказов с опорой на картинный или картинно-символический план.</w:t>
      </w:r>
    </w:p>
    <w:p w:rsidR="00795958" w:rsidRPr="00795958" w:rsidRDefault="00795958" w:rsidP="00795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795958" w:rsidRDefault="0075462D" w:rsidP="0079595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95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795958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795958" w:rsidRDefault="00E93C4C" w:rsidP="0079595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b/>
          <w:sz w:val="24"/>
          <w:szCs w:val="24"/>
        </w:rPr>
        <w:t xml:space="preserve">Аудирование и понимание речи. </w:t>
      </w:r>
      <w:r w:rsidRPr="00795958">
        <w:rPr>
          <w:rFonts w:ascii="Times New Roman" w:hAnsi="Times New Roman"/>
          <w:sz w:val="24"/>
          <w:szCs w:val="24"/>
        </w:rPr>
        <w:t>Выполнение простых и составных устных инс</w:t>
      </w:r>
      <w:r w:rsidRPr="00795958">
        <w:rPr>
          <w:rFonts w:ascii="Times New Roman" w:hAnsi="Times New Roman"/>
          <w:sz w:val="24"/>
          <w:szCs w:val="24"/>
        </w:rPr>
        <w:t>т</w:t>
      </w:r>
      <w:r w:rsidRPr="00795958">
        <w:rPr>
          <w:rFonts w:ascii="Times New Roman" w:hAnsi="Times New Roman"/>
          <w:sz w:val="24"/>
          <w:szCs w:val="24"/>
        </w:rPr>
        <w:t>рукций учителя, словесный отчет о выполненных действиях. Прослушивание и выполн</w:t>
      </w:r>
      <w:r w:rsidRPr="00795958">
        <w:rPr>
          <w:rFonts w:ascii="Times New Roman" w:hAnsi="Times New Roman"/>
          <w:sz w:val="24"/>
          <w:szCs w:val="24"/>
        </w:rPr>
        <w:t>е</w:t>
      </w:r>
      <w:r w:rsidRPr="00795958">
        <w:rPr>
          <w:rFonts w:ascii="Times New Roman" w:hAnsi="Times New Roman"/>
          <w:sz w:val="24"/>
          <w:szCs w:val="24"/>
        </w:rPr>
        <w:t xml:space="preserve">ние инструкций, записанных на </w:t>
      </w:r>
      <w:proofErr w:type="spellStart"/>
      <w:r w:rsidRPr="00795958">
        <w:rPr>
          <w:rFonts w:ascii="Times New Roman" w:hAnsi="Times New Roman"/>
          <w:sz w:val="24"/>
          <w:szCs w:val="24"/>
        </w:rPr>
        <w:t>аудионосители</w:t>
      </w:r>
      <w:proofErr w:type="spellEnd"/>
      <w:r w:rsidRPr="00795958">
        <w:rPr>
          <w:rFonts w:ascii="Times New Roman" w:hAnsi="Times New Roman"/>
          <w:sz w:val="24"/>
          <w:szCs w:val="24"/>
        </w:rPr>
        <w:t>. Чтение и выполнение словесных инстру</w:t>
      </w:r>
      <w:r w:rsidRPr="00795958">
        <w:rPr>
          <w:rFonts w:ascii="Times New Roman" w:hAnsi="Times New Roman"/>
          <w:sz w:val="24"/>
          <w:szCs w:val="24"/>
        </w:rPr>
        <w:t>к</w:t>
      </w:r>
      <w:r w:rsidRPr="00795958">
        <w:rPr>
          <w:rFonts w:ascii="Times New Roman" w:hAnsi="Times New Roman"/>
          <w:sz w:val="24"/>
          <w:szCs w:val="24"/>
        </w:rPr>
        <w:t xml:space="preserve">ций, предъявленных в письменном виде. 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</w:t>
      </w:r>
      <w:r w:rsidRPr="00795958">
        <w:rPr>
          <w:rFonts w:ascii="Times New Roman" w:hAnsi="Times New Roman"/>
          <w:sz w:val="24"/>
          <w:szCs w:val="24"/>
        </w:rPr>
        <w:t>д</w:t>
      </w:r>
      <w:r w:rsidRPr="00795958">
        <w:rPr>
          <w:rFonts w:ascii="Times New Roman" w:hAnsi="Times New Roman"/>
          <w:sz w:val="24"/>
          <w:szCs w:val="24"/>
        </w:rPr>
        <w:t>ложению).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958">
        <w:rPr>
          <w:rFonts w:ascii="Times New Roman" w:hAnsi="Times New Roman"/>
          <w:b/>
          <w:sz w:val="24"/>
          <w:szCs w:val="24"/>
        </w:rPr>
        <w:t>Дикция и выразительность речи.</w:t>
      </w:r>
      <w:r w:rsidRPr="00795958">
        <w:rPr>
          <w:rFonts w:ascii="Times New Roman" w:hAnsi="Times New Roman"/>
          <w:sz w:val="24"/>
          <w:szCs w:val="24"/>
        </w:rPr>
        <w:t xml:space="preserve"> Развитие артикуляционной моторики. Форм</w:t>
      </w:r>
      <w:r w:rsidRPr="00795958">
        <w:rPr>
          <w:rFonts w:ascii="Times New Roman" w:hAnsi="Times New Roman"/>
          <w:sz w:val="24"/>
          <w:szCs w:val="24"/>
        </w:rPr>
        <w:t>и</w:t>
      </w:r>
      <w:r w:rsidRPr="00795958">
        <w:rPr>
          <w:rFonts w:ascii="Times New Roman" w:hAnsi="Times New Roman"/>
          <w:sz w:val="24"/>
          <w:szCs w:val="24"/>
        </w:rPr>
        <w:t xml:space="preserve">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b/>
          <w:sz w:val="24"/>
          <w:szCs w:val="24"/>
        </w:rPr>
        <w:lastRenderedPageBreak/>
        <w:t xml:space="preserve">Общение и его значение в жизни. </w:t>
      </w:r>
      <w:r w:rsidRPr="00795958">
        <w:rPr>
          <w:rFonts w:ascii="Times New Roman" w:hAnsi="Times New Roman"/>
          <w:sz w:val="24"/>
          <w:szCs w:val="24"/>
        </w:rPr>
        <w:t>Речевое и неречевое общение. Правила речев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>го общения. Письменное общение (афиши, реклама, письма, открытки и др.). Условные знаки в общении людей.</w:t>
      </w:r>
      <w:r w:rsidRPr="00795958">
        <w:rPr>
          <w:rFonts w:ascii="Times New Roman" w:hAnsi="Times New Roman"/>
          <w:b/>
          <w:sz w:val="24"/>
          <w:szCs w:val="24"/>
        </w:rPr>
        <w:t xml:space="preserve">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Общение на расстоянии. Кино, телевидение, радио».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Виртуальное общение. Общение в социальных сетях.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Влияние речи на мысли, чувства, поступки людей.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958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i/>
          <w:sz w:val="24"/>
          <w:szCs w:val="24"/>
        </w:rPr>
        <w:t xml:space="preserve">Базовые формулы речевого общения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795958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</w:t>
      </w:r>
      <w:r w:rsidRPr="00795958">
        <w:rPr>
          <w:rFonts w:ascii="Times New Roman" w:hAnsi="Times New Roman"/>
          <w:sz w:val="24"/>
          <w:szCs w:val="24"/>
        </w:rPr>
        <w:t>а</w:t>
      </w:r>
      <w:r w:rsidRPr="00795958">
        <w:rPr>
          <w:rFonts w:ascii="Times New Roman" w:hAnsi="Times New Roman"/>
          <w:sz w:val="24"/>
          <w:szCs w:val="24"/>
        </w:rPr>
        <w:t>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 xml:space="preserve">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795958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795958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>миться!»).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795958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</w:t>
      </w:r>
      <w:r w:rsidRPr="00795958">
        <w:rPr>
          <w:rFonts w:ascii="Times New Roman" w:hAnsi="Times New Roman"/>
          <w:sz w:val="24"/>
          <w:szCs w:val="24"/>
        </w:rPr>
        <w:t>а</w:t>
      </w:r>
      <w:r w:rsidRPr="00795958">
        <w:rPr>
          <w:rFonts w:ascii="Times New Roman" w:hAnsi="Times New Roman"/>
          <w:sz w:val="24"/>
          <w:szCs w:val="24"/>
        </w:rPr>
        <w:t>ния в зависимости от адресата (взрослый или сверстник). Формулы «здравствуй», «здра</w:t>
      </w:r>
      <w:r w:rsidRPr="00795958">
        <w:rPr>
          <w:rFonts w:ascii="Times New Roman" w:hAnsi="Times New Roman"/>
          <w:sz w:val="24"/>
          <w:szCs w:val="24"/>
        </w:rPr>
        <w:t>в</w:t>
      </w:r>
      <w:r w:rsidRPr="00795958">
        <w:rPr>
          <w:rFonts w:ascii="Times New Roman" w:hAnsi="Times New Roman"/>
          <w:sz w:val="24"/>
          <w:szCs w:val="24"/>
        </w:rPr>
        <w:t>ствуйте», «до свидания». Развертывание формул с помощью обращения по имени и отч</w:t>
      </w:r>
      <w:r w:rsidRPr="00795958">
        <w:rPr>
          <w:rFonts w:ascii="Times New Roman" w:hAnsi="Times New Roman"/>
          <w:sz w:val="24"/>
          <w:szCs w:val="24"/>
        </w:rPr>
        <w:t>е</w:t>
      </w:r>
      <w:r w:rsidRPr="00795958">
        <w:rPr>
          <w:rFonts w:ascii="Times New Roman" w:hAnsi="Times New Roman"/>
          <w:sz w:val="24"/>
          <w:szCs w:val="24"/>
        </w:rPr>
        <w:t xml:space="preserve">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795958">
        <w:rPr>
          <w:rFonts w:ascii="Times New Roman" w:hAnsi="Times New Roman"/>
          <w:sz w:val="24"/>
          <w:szCs w:val="24"/>
        </w:rPr>
        <w:t>чао</w:t>
      </w:r>
      <w:proofErr w:type="spellEnd"/>
      <w:r w:rsidRPr="00795958">
        <w:rPr>
          <w:rFonts w:ascii="Times New Roman" w:hAnsi="Times New Roman"/>
          <w:sz w:val="24"/>
          <w:szCs w:val="24"/>
        </w:rPr>
        <w:t>» и др. (в зависимости от условий шк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 xml:space="preserve">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795958">
        <w:rPr>
          <w:rFonts w:ascii="Times New Roman" w:hAnsi="Times New Roman"/>
          <w:sz w:val="24"/>
          <w:szCs w:val="24"/>
        </w:rPr>
        <w:t>и(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те) еще», «Заходи(те», «Звони(те)».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795958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795958">
        <w:rPr>
          <w:rFonts w:ascii="Times New Roman" w:hAnsi="Times New Roman"/>
          <w:sz w:val="24"/>
          <w:szCs w:val="24"/>
        </w:rPr>
        <w:t xml:space="preserve"> Формулы «Поздравляю </w:t>
      </w:r>
      <w:proofErr w:type="gramStart"/>
      <w:r w:rsidRPr="00795958">
        <w:rPr>
          <w:rFonts w:ascii="Times New Roman" w:hAnsi="Times New Roman"/>
          <w:sz w:val="24"/>
          <w:szCs w:val="24"/>
        </w:rPr>
        <w:t>с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 …», «Поздравляю </w:t>
      </w:r>
      <w:proofErr w:type="gramStart"/>
      <w:r w:rsidRPr="00795958">
        <w:rPr>
          <w:rFonts w:ascii="Times New Roman" w:hAnsi="Times New Roman"/>
          <w:sz w:val="24"/>
          <w:szCs w:val="24"/>
        </w:rPr>
        <w:t>с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 праздн</w:t>
      </w:r>
      <w:r w:rsidRPr="00795958">
        <w:rPr>
          <w:rFonts w:ascii="Times New Roman" w:hAnsi="Times New Roman"/>
          <w:sz w:val="24"/>
          <w:szCs w:val="24"/>
        </w:rPr>
        <w:t>и</w:t>
      </w:r>
      <w:r w:rsidRPr="00795958">
        <w:rPr>
          <w:rFonts w:ascii="Times New Roman" w:hAnsi="Times New Roman"/>
          <w:sz w:val="24"/>
          <w:szCs w:val="24"/>
        </w:rPr>
        <w:t>ком …» и их развертывание с помощью обращения по имени и отчеству.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795958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795958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795958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>щью приветствия. Ответные реплики адресата «алло», «да», «Я слушаю».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795958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</w:t>
      </w:r>
      <w:r w:rsidRPr="00795958">
        <w:rPr>
          <w:rFonts w:ascii="Times New Roman" w:hAnsi="Times New Roman"/>
          <w:sz w:val="24"/>
          <w:szCs w:val="24"/>
        </w:rPr>
        <w:t>р</w:t>
      </w:r>
      <w:r w:rsidRPr="00795958">
        <w:rPr>
          <w:rFonts w:ascii="Times New Roman" w:hAnsi="Times New Roman"/>
          <w:sz w:val="24"/>
          <w:szCs w:val="24"/>
        </w:rPr>
        <w:t>стнику, к близким людям.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lastRenderedPageBreak/>
        <w:t>Развертывание просьбы с помощью мотивировки. Формулы «Пожалуйста, …»</w:t>
      </w:r>
      <w:proofErr w:type="gramStart"/>
      <w:r w:rsidRPr="00795958">
        <w:rPr>
          <w:rFonts w:ascii="Times New Roman" w:hAnsi="Times New Roman"/>
          <w:sz w:val="24"/>
          <w:szCs w:val="24"/>
        </w:rPr>
        <w:t>, «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795958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>дарность за поздравления и подарки («Спасибо … имя»), благодарность как ответная р</w:t>
      </w:r>
      <w:r w:rsidRPr="00795958">
        <w:rPr>
          <w:rFonts w:ascii="Times New Roman" w:hAnsi="Times New Roman"/>
          <w:sz w:val="24"/>
          <w:szCs w:val="24"/>
        </w:rPr>
        <w:t>е</w:t>
      </w:r>
      <w:r w:rsidRPr="00795958">
        <w:rPr>
          <w:rFonts w:ascii="Times New Roman" w:hAnsi="Times New Roman"/>
          <w:sz w:val="24"/>
          <w:szCs w:val="24"/>
        </w:rPr>
        <w:t xml:space="preserve">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795958">
        <w:rPr>
          <w:rFonts w:ascii="Times New Roman" w:hAnsi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958">
        <w:rPr>
          <w:rFonts w:ascii="Times New Roman" w:hAnsi="Times New Roman"/>
          <w:sz w:val="24"/>
          <w:szCs w:val="24"/>
        </w:rPr>
        <w:t>«Спасибо, и т</w:t>
      </w:r>
      <w:r w:rsidRPr="00795958">
        <w:rPr>
          <w:rFonts w:ascii="Times New Roman" w:hAnsi="Times New Roman"/>
          <w:sz w:val="24"/>
          <w:szCs w:val="24"/>
        </w:rPr>
        <w:t>е</w:t>
      </w:r>
      <w:r w:rsidRPr="00795958">
        <w:rPr>
          <w:rFonts w:ascii="Times New Roman" w:hAnsi="Times New Roman"/>
          <w:sz w:val="24"/>
          <w:szCs w:val="24"/>
        </w:rPr>
        <w:t>бя (Вас) поздравляю»).</w:t>
      </w:r>
      <w:proofErr w:type="gramEnd"/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795958">
        <w:rPr>
          <w:rFonts w:ascii="Times New Roman" w:hAnsi="Times New Roman"/>
          <w:sz w:val="24"/>
          <w:szCs w:val="24"/>
        </w:rPr>
        <w:t>Формулы «</w:t>
      </w:r>
      <w:proofErr w:type="gramStart"/>
      <w:r w:rsidRPr="00795958">
        <w:rPr>
          <w:rFonts w:ascii="Times New Roman" w:hAnsi="Times New Roman"/>
          <w:sz w:val="24"/>
          <w:szCs w:val="24"/>
        </w:rPr>
        <w:t>извините</w:t>
      </w:r>
      <w:proofErr w:type="gramEnd"/>
      <w:r w:rsidRPr="00795958">
        <w:rPr>
          <w:rFonts w:ascii="Times New Roman" w:hAnsi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</w:t>
      </w:r>
      <w:r w:rsidRPr="00795958">
        <w:rPr>
          <w:rFonts w:ascii="Times New Roman" w:hAnsi="Times New Roman"/>
          <w:sz w:val="24"/>
          <w:szCs w:val="24"/>
        </w:rPr>
        <w:t>и</w:t>
      </w:r>
      <w:r w:rsidRPr="00795958">
        <w:rPr>
          <w:rFonts w:ascii="Times New Roman" w:hAnsi="Times New Roman"/>
          <w:sz w:val="24"/>
          <w:szCs w:val="24"/>
        </w:rPr>
        <w:t>ком. Обращение и мотивировка при извинении.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795958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795958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</w:t>
      </w:r>
      <w:r w:rsidRPr="00795958">
        <w:rPr>
          <w:rFonts w:ascii="Times New Roman" w:hAnsi="Times New Roman"/>
          <w:sz w:val="24"/>
          <w:szCs w:val="24"/>
        </w:rPr>
        <w:t>о</w:t>
      </w:r>
      <w:r w:rsidRPr="00795958">
        <w:rPr>
          <w:rFonts w:ascii="Times New Roman" w:hAnsi="Times New Roman"/>
          <w:sz w:val="24"/>
          <w:szCs w:val="24"/>
        </w:rPr>
        <w:t xml:space="preserve">лодец!», «Умница!», «Как красиво!» 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958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  <w:proofErr w:type="gramEnd"/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Темы речевых ситуаций формулируются исходя из уровня развития коммуник</w:t>
      </w:r>
      <w:r w:rsidRPr="00795958">
        <w:rPr>
          <w:rFonts w:ascii="Times New Roman" w:hAnsi="Times New Roman"/>
          <w:sz w:val="24"/>
          <w:szCs w:val="24"/>
        </w:rPr>
        <w:t>а</w:t>
      </w:r>
      <w:r w:rsidRPr="00795958">
        <w:rPr>
          <w:rFonts w:ascii="Times New Roman" w:hAnsi="Times New Roman"/>
          <w:sz w:val="24"/>
          <w:szCs w:val="24"/>
        </w:rPr>
        <w:t>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</w:t>
      </w:r>
      <w:r w:rsidRPr="00795958">
        <w:rPr>
          <w:rFonts w:ascii="Times New Roman" w:hAnsi="Times New Roman"/>
          <w:sz w:val="24"/>
          <w:szCs w:val="24"/>
        </w:rPr>
        <w:t>а</w:t>
      </w:r>
      <w:r w:rsidRPr="00795958">
        <w:rPr>
          <w:rFonts w:ascii="Times New Roman" w:hAnsi="Times New Roman"/>
          <w:sz w:val="24"/>
          <w:szCs w:val="24"/>
        </w:rPr>
        <w:t xml:space="preserve">комство во дворе», «Знакомство в гостях».  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Составление предложений по теме ситуации, в т.ч. ответы на вопросы и формул</w:t>
      </w:r>
      <w:r w:rsidRPr="00795958">
        <w:rPr>
          <w:rFonts w:ascii="Times New Roman" w:hAnsi="Times New Roman"/>
          <w:sz w:val="24"/>
          <w:szCs w:val="24"/>
        </w:rPr>
        <w:t>и</w:t>
      </w:r>
      <w:r w:rsidRPr="00795958">
        <w:rPr>
          <w:rFonts w:ascii="Times New Roman" w:hAnsi="Times New Roman"/>
          <w:sz w:val="24"/>
          <w:szCs w:val="24"/>
        </w:rPr>
        <w:t xml:space="preserve">рование вопросов учителю, одноклассникам.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Выбор атрибутов к ролевой игре по теме речевой ситуации. Уточнение ролей, с</w:t>
      </w:r>
      <w:r w:rsidRPr="00795958">
        <w:rPr>
          <w:rFonts w:ascii="Times New Roman" w:hAnsi="Times New Roman"/>
          <w:sz w:val="24"/>
          <w:szCs w:val="24"/>
        </w:rPr>
        <w:t>ю</w:t>
      </w:r>
      <w:r w:rsidRPr="00795958">
        <w:rPr>
          <w:rFonts w:ascii="Times New Roman" w:hAnsi="Times New Roman"/>
          <w:sz w:val="24"/>
          <w:szCs w:val="24"/>
        </w:rPr>
        <w:t xml:space="preserve">жета игры, его вариативности.  </w:t>
      </w:r>
    </w:p>
    <w:p w:rsidR="00795958" w:rsidRPr="00795958" w:rsidRDefault="00795958" w:rsidP="0079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795958" w:rsidRPr="00795958" w:rsidRDefault="00795958" w:rsidP="00795958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795958">
        <w:rPr>
          <w:rFonts w:ascii="Times New Roman" w:hAnsi="Times New Roman" w:cs="Times New Roman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795958" w:rsidRPr="00795958" w:rsidRDefault="00795958" w:rsidP="0079595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05A30" w:rsidRPr="00795958" w:rsidRDefault="00A05A30" w:rsidP="00795958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9595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795958" w:rsidRDefault="0075462D" w:rsidP="00795958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795958" w:rsidRDefault="00795958" w:rsidP="0079595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795958">
        <w:rPr>
          <w:rFonts w:ascii="Times New Roman" w:eastAsia="Arial Unicode MS" w:hAnsi="Times New Roman"/>
          <w:b/>
          <w:sz w:val="24"/>
          <w:szCs w:val="24"/>
          <w:lang w:eastAsia="ar-SA"/>
        </w:rPr>
        <w:t>1 класс</w:t>
      </w:r>
    </w:p>
    <w:tbl>
      <w:tblPr>
        <w:tblStyle w:val="a8"/>
        <w:tblW w:w="0" w:type="auto"/>
        <w:tblLook w:val="04A0"/>
      </w:tblPr>
      <w:tblGrid>
        <w:gridCol w:w="7479"/>
        <w:gridCol w:w="1986"/>
      </w:tblGrid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товарищи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встречаем Новый год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прогулка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Мойдодыр</w:t>
            </w:r>
            <w:proofErr w:type="spellEnd"/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 праздник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Мамины помощники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любимые животные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198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95958" w:rsidRPr="00795958" w:rsidRDefault="00795958" w:rsidP="0079595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795958" w:rsidRDefault="00795958" w:rsidP="007959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958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8"/>
        <w:tblW w:w="9464" w:type="dxa"/>
        <w:tblLook w:val="04A0"/>
      </w:tblPr>
      <w:tblGrid>
        <w:gridCol w:w="675"/>
        <w:gridCol w:w="6663"/>
        <w:gridCol w:w="2126"/>
      </w:tblGrid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Истории о лете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Три поросенка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Расскажи мне о школе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Вспоминаем любимые сказки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Алло, алло!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днем рождения!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сказка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Дежурство 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меня есть щенок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Пошли в столовую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rPr>
          <w:trHeight w:val="435"/>
        </w:trPr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поздравляю тебя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записался в кружок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Вспоминаем любимые сказки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Поклонимся памяти Героев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795958">
        <w:tc>
          <w:tcPr>
            <w:tcW w:w="67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795958" w:rsidRPr="00795958" w:rsidRDefault="00795958" w:rsidP="0079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9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795958" w:rsidRPr="00795958" w:rsidRDefault="00795958" w:rsidP="007959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958" w:rsidRPr="00795958" w:rsidRDefault="00795958" w:rsidP="00795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3 класс</w:t>
      </w:r>
    </w:p>
    <w:tbl>
      <w:tblPr>
        <w:tblStyle w:val="a8"/>
        <w:tblW w:w="9464" w:type="dxa"/>
        <w:tblLook w:val="04A0"/>
      </w:tblPr>
      <w:tblGrid>
        <w:gridCol w:w="7479"/>
        <w:gridCol w:w="1985"/>
      </w:tblGrid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Мы собрались поиграть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95958" w:rsidRPr="00795958" w:rsidRDefault="00795958" w:rsidP="00795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958"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a8"/>
        <w:tblW w:w="9464" w:type="dxa"/>
        <w:tblLook w:val="04A0"/>
      </w:tblPr>
      <w:tblGrid>
        <w:gridCol w:w="7479"/>
        <w:gridCol w:w="1985"/>
      </w:tblGrid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Игры с друзьями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Мы писатели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Я дома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95958" w:rsidRPr="00795958" w:rsidTr="00DC4E40">
        <w:tc>
          <w:tcPr>
            <w:tcW w:w="7479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Я в мире природы</w:t>
            </w:r>
          </w:p>
        </w:tc>
        <w:tc>
          <w:tcPr>
            <w:tcW w:w="1985" w:type="dxa"/>
          </w:tcPr>
          <w:p w:rsidR="00795958" w:rsidRPr="00795958" w:rsidRDefault="00795958" w:rsidP="0079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9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25F5D" w:rsidRPr="00025F5D" w:rsidRDefault="00411410" w:rsidP="007959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95958"/>
    <w:rsid w:val="007B1716"/>
    <w:rsid w:val="008169BB"/>
    <w:rsid w:val="00865556"/>
    <w:rsid w:val="008A2837"/>
    <w:rsid w:val="008E003A"/>
    <w:rsid w:val="009F1096"/>
    <w:rsid w:val="00A05A30"/>
    <w:rsid w:val="00AA0CFC"/>
    <w:rsid w:val="00B6728B"/>
    <w:rsid w:val="00B844DE"/>
    <w:rsid w:val="00C35F46"/>
    <w:rsid w:val="00C922F3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795958"/>
  </w:style>
  <w:style w:type="character" w:customStyle="1" w:styleId="s13">
    <w:name w:val="s13"/>
    <w:rsid w:val="00795958"/>
  </w:style>
  <w:style w:type="paragraph" w:customStyle="1" w:styleId="p28">
    <w:name w:val="p28"/>
    <w:basedOn w:val="a"/>
    <w:rsid w:val="00795958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aragraphStyle">
    <w:name w:val="Paragraph Style"/>
    <w:rsid w:val="0079595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2020-09-21T14:32:00Z</dcterms:modified>
</cp:coreProperties>
</file>