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43" w:rsidRPr="00613543" w:rsidRDefault="00613543" w:rsidP="00613543">
      <w:pPr>
        <w:spacing w:before="100" w:beforeAutospacing="1" w:after="100" w:afterAutospacing="1" w:line="240" w:lineRule="auto"/>
        <w:outlineLvl w:val="0"/>
        <w:rPr>
          <w:rFonts w:ascii="Times New Roman" w:eastAsia="Times New Roman" w:hAnsi="Times New Roman" w:cs="Times New Roman"/>
          <w:b/>
          <w:bCs/>
          <w:color w:val="0B0803"/>
          <w:kern w:val="36"/>
          <w:sz w:val="45"/>
          <w:szCs w:val="45"/>
          <w:lang w:eastAsia="ru-RU"/>
        </w:rPr>
      </w:pPr>
      <w:r>
        <w:rPr>
          <w:rFonts w:ascii="Times New Roman" w:eastAsia="Times New Roman" w:hAnsi="Times New Roman" w:cs="Times New Roman"/>
          <w:b/>
          <w:bCs/>
          <w:color w:val="0B0803"/>
          <w:kern w:val="36"/>
          <w:sz w:val="45"/>
          <w:szCs w:val="45"/>
          <w:lang w:eastAsia="ru-RU"/>
        </w:rPr>
        <w:t>С</w:t>
      </w:r>
      <w:r w:rsidRPr="00613543">
        <w:rPr>
          <w:rFonts w:ascii="Times New Roman" w:eastAsia="Times New Roman" w:hAnsi="Times New Roman" w:cs="Times New Roman"/>
          <w:b/>
          <w:bCs/>
          <w:color w:val="0B0803"/>
          <w:kern w:val="36"/>
          <w:sz w:val="45"/>
          <w:szCs w:val="45"/>
          <w:lang w:eastAsia="ru-RU"/>
        </w:rPr>
        <w:t>екрет твоего успеха: трезвость на все 100%!</w:t>
      </w:r>
    </w:p>
    <w:p w:rsidR="00613543" w:rsidRPr="00613543" w:rsidRDefault="00613543" w:rsidP="00613543">
      <w:pPr>
        <w:spacing w:before="100" w:beforeAutospacing="1" w:after="100" w:afterAutospacing="1" w:line="240" w:lineRule="auto"/>
        <w:rPr>
          <w:rFonts w:ascii="Times New Roman" w:eastAsia="Times New Roman" w:hAnsi="Times New Roman" w:cs="Times New Roman"/>
          <w:color w:val="090601"/>
          <w:sz w:val="26"/>
          <w:szCs w:val="26"/>
          <w:lang w:eastAsia="ru-RU"/>
        </w:rPr>
      </w:pPr>
      <w:r w:rsidRPr="00613543">
        <w:rPr>
          <w:rFonts w:ascii="Times New Roman" w:eastAsia="Times New Roman" w:hAnsi="Times New Roman" w:cs="Times New Roman"/>
          <w:b/>
          <w:bCs/>
          <w:color w:val="090601"/>
          <w:sz w:val="26"/>
          <w:lang w:eastAsia="ru-RU"/>
        </w:rPr>
        <w:t>Дорогой друг! Тебя заинтересовало название этой книжечки?</w:t>
      </w:r>
      <w:r w:rsidRPr="00613543">
        <w:rPr>
          <w:rFonts w:ascii="Times New Roman" w:eastAsia="Times New Roman" w:hAnsi="Times New Roman" w:cs="Times New Roman"/>
          <w:color w:val="090601"/>
          <w:sz w:val="26"/>
          <w:szCs w:val="26"/>
          <w:lang w:eastAsia="ru-RU"/>
        </w:rPr>
        <w:br/>
        <w:t>Твое удивление понятно, многие люди совершенно забыли такое простое понятие, как трезвость. А между тем, быть трезвым становится все более распространенным образом жизни «продвинутых» людей. Все чаще встречаются люди, позволяющие себе не следовать за традицией одурманивания, а оставаться трезвым. Одним словом, трезвость - это новый стиль современной молодежи!</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 xml:space="preserve">Трезвость - это естественное творческое состояние человека, семьи, общества. Трезвость - полная свобода человека от </w:t>
      </w:r>
      <w:proofErr w:type="spellStart"/>
      <w:r w:rsidRPr="00613543">
        <w:rPr>
          <w:rFonts w:ascii="Times New Roman" w:eastAsia="Times New Roman" w:hAnsi="Times New Roman" w:cs="Times New Roman"/>
          <w:color w:val="090601"/>
          <w:sz w:val="26"/>
          <w:szCs w:val="26"/>
          <w:lang w:eastAsia="ru-RU"/>
        </w:rPr>
        <w:t>табачно-алкогольно-наркотической</w:t>
      </w:r>
      <w:proofErr w:type="spellEnd"/>
      <w:r w:rsidRPr="00613543">
        <w:rPr>
          <w:rFonts w:ascii="Times New Roman" w:eastAsia="Times New Roman" w:hAnsi="Times New Roman" w:cs="Times New Roman"/>
          <w:color w:val="090601"/>
          <w:sz w:val="26"/>
          <w:szCs w:val="26"/>
          <w:lang w:eastAsia="ru-RU"/>
        </w:rPr>
        <w:t xml:space="preserve"> зависимости.</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Ничем не одурманенный организм человека, ничем не одурманенное сознание - это и есть состояние трезвости.</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естественна!</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t>Это состояние, которое каждый человек помнит с детства, состояние необыкновенной легкости тела и ясности ума. У трезвости нет символов, ее нечем обозначить. Человек не осознает, что он имеет трезвость до тех пор, пока не потеряет ее. Так же, как он не понимает, что здоров, пока не заболеет. Ничем не одурманенный мозг воспринимает и обрабатывает информацию о мире естественным путем, а ничем не отравленный организм выполняет свои функции так естественно, как это положено ему от природы.</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творческое состояние!</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t xml:space="preserve">Речь идет не о том творчестве, когда человек способен нарисовать картину или сочинить песню. А о способности человеческого мозга решить задачу, которую </w:t>
      </w:r>
      <w:proofErr w:type="gramStart"/>
      <w:r w:rsidRPr="00613543">
        <w:rPr>
          <w:rFonts w:ascii="Times New Roman" w:eastAsia="Times New Roman" w:hAnsi="Times New Roman" w:cs="Times New Roman"/>
          <w:color w:val="090601"/>
          <w:sz w:val="26"/>
          <w:szCs w:val="26"/>
          <w:lang w:eastAsia="ru-RU"/>
        </w:rPr>
        <w:t>не возможно</w:t>
      </w:r>
      <w:proofErr w:type="gramEnd"/>
      <w:r w:rsidRPr="00613543">
        <w:rPr>
          <w:rFonts w:ascii="Times New Roman" w:eastAsia="Times New Roman" w:hAnsi="Times New Roman" w:cs="Times New Roman"/>
          <w:color w:val="090601"/>
          <w:sz w:val="26"/>
          <w:szCs w:val="26"/>
          <w:lang w:eastAsia="ru-RU"/>
        </w:rPr>
        <w:t xml:space="preserve"> решить уже известными способами. Перед каждым из нас рано или поздно встают такие задачи. И в личной жизни, и при выполнении профессиональных действий, и в плане понимания политических процессов, и в других областях может возникнуть такая ситуация, решение которой не знает </w:t>
      </w:r>
      <w:proofErr w:type="gramStart"/>
      <w:r w:rsidRPr="00613543">
        <w:rPr>
          <w:rFonts w:ascii="Times New Roman" w:eastAsia="Times New Roman" w:hAnsi="Times New Roman" w:cs="Times New Roman"/>
          <w:color w:val="090601"/>
          <w:sz w:val="26"/>
          <w:szCs w:val="26"/>
          <w:lang w:eastAsia="ru-RU"/>
        </w:rPr>
        <w:t>никто</w:t>
      </w:r>
      <w:proofErr w:type="gramEnd"/>
      <w:r w:rsidRPr="00613543">
        <w:rPr>
          <w:rFonts w:ascii="Times New Roman" w:eastAsia="Times New Roman" w:hAnsi="Times New Roman" w:cs="Times New Roman"/>
          <w:color w:val="090601"/>
          <w:sz w:val="26"/>
          <w:szCs w:val="26"/>
          <w:lang w:eastAsia="ru-RU"/>
        </w:rPr>
        <w:t xml:space="preserve"> и никто еще прежде эту задачу решить не смог. Но к счастью, мозг человека устроен так, что если сильно напрячься в поиске решения, то организм выделяет такие вещества, которые приводят мозг в состояние особой концентрации и человек понимает, что он придумал совершенно оригинальный способ решения этой трудной задачи. Физиологически на такие действия способен только мозг в естественном от природы состоянии, то есть абсолютно трезвый! По данным ученых, даже если человек  в течение года употребляет 1 литр абсолютного алкоголя  - это лишает его способности к абстрактно-логическому мышлению, и, значит, лишает того самого творчества, о котором мы говорим.</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престижна!</w:t>
      </w:r>
      <w:r w:rsidRPr="00613543">
        <w:rPr>
          <w:rFonts w:ascii="Times New Roman" w:eastAsia="Times New Roman" w:hAnsi="Times New Roman" w:cs="Times New Roman"/>
          <w:color w:val="090601"/>
          <w:sz w:val="26"/>
          <w:szCs w:val="26"/>
          <w:lang w:eastAsia="ru-RU"/>
        </w:rPr>
        <w:br/>
        <w:t>Сейчас все чаще солидные фирмы обязательным условием приема на работу выдвигают полный отказ работника от курения и приема алкоголя. Самые богатые и динамично развивающиеся страны - Швеция и Норвегия - трезвые страны. В этих странах по закону нельзя стать министром, педагогом или медиком, если ты потребляешь алкоголь, табак или какие-то другие наркотики.</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lastRenderedPageBreak/>
        <w:br/>
        <w:t>Многие руководители и в прошлом, и сейчас даже поощряют тех работников, которые не курят и ни когда не бывают на работе «с похмелья».       </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t> </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стиль прогрессивных людей!</w:t>
      </w:r>
      <w:r w:rsidRPr="00613543">
        <w:rPr>
          <w:rFonts w:ascii="Times New Roman" w:eastAsia="Times New Roman" w:hAnsi="Times New Roman" w:cs="Times New Roman"/>
          <w:color w:val="090601"/>
          <w:sz w:val="26"/>
          <w:szCs w:val="26"/>
          <w:lang w:eastAsia="ru-RU"/>
        </w:rPr>
        <w:br/>
        <w:t>До недавнего времени о состоянии одурманивания знали очень мало подробностей. Информация, которой располагали люди, в основном заключалась в знании того, что алкоголь, табак и наркотики приводят сознание и организм в измененное состояние на определенное время, а потом все становится на свои места и все нормально. Но наука движется вперед, и ученые сделали много открытий.</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         Алкоголь держится в организме мужчины до 21 дня, а в организме женщины до 100 (!) дней.</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 xml:space="preserve">·         Такое алкогольное изделие,  как пиво содержит </w:t>
      </w:r>
      <w:proofErr w:type="spellStart"/>
      <w:r w:rsidRPr="00613543">
        <w:rPr>
          <w:rFonts w:ascii="Times New Roman" w:eastAsia="Times New Roman" w:hAnsi="Times New Roman" w:cs="Times New Roman"/>
          <w:color w:val="090601"/>
          <w:sz w:val="26"/>
          <w:szCs w:val="26"/>
          <w:lang w:eastAsia="ru-RU"/>
        </w:rPr>
        <w:t>гармоноподобные</w:t>
      </w:r>
      <w:proofErr w:type="spellEnd"/>
      <w:r w:rsidRPr="00613543">
        <w:rPr>
          <w:rFonts w:ascii="Times New Roman" w:eastAsia="Times New Roman" w:hAnsi="Times New Roman" w:cs="Times New Roman"/>
          <w:color w:val="090601"/>
          <w:sz w:val="26"/>
          <w:szCs w:val="26"/>
          <w:lang w:eastAsia="ru-RU"/>
        </w:rPr>
        <w:t xml:space="preserve"> вещества. Эти вещества растительные аналоги женских половых гормонов - </w:t>
      </w:r>
      <w:proofErr w:type="spellStart"/>
      <w:r w:rsidRPr="00613543">
        <w:rPr>
          <w:rFonts w:ascii="Times New Roman" w:eastAsia="Times New Roman" w:hAnsi="Times New Roman" w:cs="Times New Roman"/>
          <w:color w:val="090601"/>
          <w:sz w:val="26"/>
          <w:szCs w:val="26"/>
          <w:lang w:eastAsia="ru-RU"/>
        </w:rPr>
        <w:t>эстрагенов</w:t>
      </w:r>
      <w:proofErr w:type="spellEnd"/>
      <w:r w:rsidRPr="00613543">
        <w:rPr>
          <w:rFonts w:ascii="Times New Roman" w:eastAsia="Times New Roman" w:hAnsi="Times New Roman" w:cs="Times New Roman"/>
          <w:color w:val="090601"/>
          <w:sz w:val="26"/>
          <w:szCs w:val="26"/>
          <w:lang w:eastAsia="ru-RU"/>
        </w:rPr>
        <w:t xml:space="preserve"> - поэтому пиво постепенно разрушает мужское здоровье, делает их женоподобными и провоцирует различные заболевания у женщин.</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         Табак и алкоголь - открывающие наркотики. Сначала у человека формируется положительное отношение к этим наркотическим веществам, а потом ему уже не страшно попробовать и более сильные наркотики. Все пробы наркотиков у молодежи происходят после некоторого опыта курения и приема алкоголя и, практически всегда, в состоянии опьянения.</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t> </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это возможность жить своим умом и с умом!</w:t>
      </w:r>
      <w:r w:rsidRPr="00613543">
        <w:rPr>
          <w:rFonts w:ascii="Times New Roman" w:eastAsia="Times New Roman" w:hAnsi="Times New Roman" w:cs="Times New Roman"/>
          <w:color w:val="090601"/>
          <w:sz w:val="26"/>
          <w:szCs w:val="26"/>
          <w:lang w:eastAsia="ru-RU"/>
        </w:rPr>
        <w:br/>
        <w:t>Ученые давно знают, что под действием алкоголя многократно повышается внушаемость человека, а абсолютная трезвость дает возможность мыслить системно.</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Из словаря В. Даля: Трезвость - это «здравая рассудительность, свобода от иллюзий, самообмана». </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t>Там, где рождаются умные мысли, где принимаются наилучшие решения, там - трезвость.</w:t>
      </w:r>
      <w:r w:rsidRPr="00613543">
        <w:rPr>
          <w:rFonts w:ascii="Times New Roman" w:eastAsia="Times New Roman" w:hAnsi="Times New Roman" w:cs="Times New Roman"/>
          <w:color w:val="090601"/>
          <w:sz w:val="26"/>
          <w:szCs w:val="26"/>
          <w:lang w:eastAsia="ru-RU"/>
        </w:rPr>
        <w:br/>
        <w:t>Трезвость в наш век можно сравнить с исправным и готовым к действию компьютером. Одурманивание же - с поражённым вирусом компьютером, который «</w:t>
      </w:r>
      <w:proofErr w:type="spellStart"/>
      <w:r w:rsidRPr="00613543">
        <w:rPr>
          <w:rFonts w:ascii="Times New Roman" w:eastAsia="Times New Roman" w:hAnsi="Times New Roman" w:cs="Times New Roman"/>
          <w:color w:val="090601"/>
          <w:sz w:val="26"/>
          <w:szCs w:val="26"/>
          <w:lang w:eastAsia="ru-RU"/>
        </w:rPr>
        <w:t>глючит</w:t>
      </w:r>
      <w:proofErr w:type="spellEnd"/>
      <w:r w:rsidRPr="00613543">
        <w:rPr>
          <w:rFonts w:ascii="Times New Roman" w:eastAsia="Times New Roman" w:hAnsi="Times New Roman" w:cs="Times New Roman"/>
          <w:color w:val="090601"/>
          <w:sz w:val="26"/>
          <w:szCs w:val="26"/>
          <w:lang w:eastAsia="ru-RU"/>
        </w:rPr>
        <w:t>» и который «виснет» совершенно непредсказуемо.</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это выбор, который рано или поздно делает каждый умный человек!</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proofErr w:type="spellStart"/>
      <w:r w:rsidRPr="00613543">
        <w:rPr>
          <w:rFonts w:ascii="Times New Roman" w:eastAsia="Times New Roman" w:hAnsi="Times New Roman" w:cs="Times New Roman"/>
          <w:color w:val="090601"/>
          <w:sz w:val="26"/>
          <w:szCs w:val="26"/>
          <w:lang w:eastAsia="ru-RU"/>
        </w:rPr>
        <w:t>Ринго</w:t>
      </w:r>
      <w:proofErr w:type="spellEnd"/>
      <w:r w:rsidRPr="00613543">
        <w:rPr>
          <w:rFonts w:ascii="Times New Roman" w:eastAsia="Times New Roman" w:hAnsi="Times New Roman" w:cs="Times New Roman"/>
          <w:color w:val="090601"/>
          <w:sz w:val="26"/>
          <w:szCs w:val="26"/>
          <w:lang w:eastAsia="ru-RU"/>
        </w:rPr>
        <w:t xml:space="preserve"> </w:t>
      </w:r>
      <w:proofErr w:type="spellStart"/>
      <w:r w:rsidRPr="00613543">
        <w:rPr>
          <w:rFonts w:ascii="Times New Roman" w:eastAsia="Times New Roman" w:hAnsi="Times New Roman" w:cs="Times New Roman"/>
          <w:color w:val="090601"/>
          <w:sz w:val="26"/>
          <w:szCs w:val="26"/>
          <w:lang w:eastAsia="ru-RU"/>
        </w:rPr>
        <w:t>Старр</w:t>
      </w:r>
      <w:proofErr w:type="spellEnd"/>
      <w:r w:rsidRPr="00613543">
        <w:rPr>
          <w:rFonts w:ascii="Times New Roman" w:eastAsia="Times New Roman" w:hAnsi="Times New Roman" w:cs="Times New Roman"/>
          <w:color w:val="090601"/>
          <w:sz w:val="26"/>
          <w:szCs w:val="26"/>
          <w:lang w:eastAsia="ru-RU"/>
        </w:rPr>
        <w:t xml:space="preserve"> - актер, один из создателей группы «Битлз», музыкант:</w:t>
      </w:r>
      <w:r w:rsidRPr="00613543">
        <w:rPr>
          <w:rFonts w:ascii="Times New Roman" w:eastAsia="Times New Roman" w:hAnsi="Times New Roman" w:cs="Times New Roman"/>
          <w:color w:val="090601"/>
          <w:sz w:val="26"/>
          <w:szCs w:val="26"/>
          <w:lang w:eastAsia="ru-RU"/>
        </w:rPr>
        <w:br/>
        <w:t>«И теперь уже 16 лет я не дотрагиваюсь ни до рюмки, ни до наркотиков. И знаете, все стало по-другому. Дни теперь длиннее. А раньше ночи были длиннее. Я вдруг полюбил свет. Я начинаю работать в середине дня, а до этого встаю, завтракаю, общаюсь с семьей, гуляю с собакой... Вообще успеваю столько всего!»</w:t>
      </w:r>
    </w:p>
    <w:p w:rsidR="00613543" w:rsidRPr="00613543" w:rsidRDefault="00613543" w:rsidP="00613543">
      <w:pPr>
        <w:spacing w:before="100" w:beforeAutospacing="1" w:after="100" w:afterAutospacing="1" w:line="240" w:lineRule="auto"/>
        <w:rPr>
          <w:rFonts w:ascii="Times New Roman" w:eastAsia="Times New Roman" w:hAnsi="Times New Roman" w:cs="Times New Roman"/>
          <w:color w:val="090601"/>
          <w:sz w:val="26"/>
          <w:szCs w:val="26"/>
          <w:lang w:eastAsia="ru-RU"/>
        </w:rPr>
      </w:pPr>
      <w:r w:rsidRPr="00613543">
        <w:rPr>
          <w:rFonts w:ascii="Times New Roman" w:eastAsia="Times New Roman" w:hAnsi="Times New Roman" w:cs="Times New Roman"/>
          <w:color w:val="090601"/>
          <w:sz w:val="26"/>
          <w:szCs w:val="26"/>
          <w:lang w:eastAsia="ru-RU"/>
        </w:rPr>
        <w:lastRenderedPageBreak/>
        <w:t>Во время посещения Южной Африки легендарный чемпион мира по боксу Мухаммед Али наотрез отказался принять в дар пояс из золота и серебра, когда узнал, что пояс этот был изготовлен из средств фирмы, производящей</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b/>
          <w:bCs/>
          <w:color w:val="090601"/>
          <w:sz w:val="26"/>
          <w:lang w:eastAsia="ru-RU"/>
        </w:rPr>
        <w:t>алкоголь</w:t>
      </w:r>
      <w:r w:rsidRPr="00613543">
        <w:rPr>
          <w:rFonts w:ascii="Times New Roman" w:eastAsia="Times New Roman" w:hAnsi="Times New Roman" w:cs="Times New Roman"/>
          <w:color w:val="090601"/>
          <w:sz w:val="26"/>
          <w:szCs w:val="26"/>
          <w:lang w:eastAsia="ru-RU"/>
        </w:rPr>
        <w:t>. Спортсмен убежден, что</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b/>
          <w:bCs/>
          <w:color w:val="090601"/>
          <w:sz w:val="26"/>
          <w:lang w:eastAsia="ru-RU"/>
        </w:rPr>
        <w:t>алкоголь губит разум, тело и душу человека,</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t>и поэтому категорически его отвергает.</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b/>
          <w:bCs/>
          <w:color w:val="090601"/>
          <w:sz w:val="26"/>
          <w:lang w:eastAsia="ru-RU"/>
        </w:rPr>
        <w:t>Трезвость - будущее народа!</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Любой народ, желающий быть самобытным и развивающимся, проводит в жизнь политику отрезвления, полного отказа от алкоголя, табака, наркотиков. Если нет, то он угасает или исчезает. Поэтому трезвость - будущее нашего народа, или будущего у нас нет.  </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color w:val="090601"/>
          <w:sz w:val="26"/>
          <w:szCs w:val="26"/>
          <w:lang w:eastAsia="ru-RU"/>
        </w:rPr>
        <w:br/>
      </w:r>
      <w:r w:rsidRPr="00613543">
        <w:rPr>
          <w:rFonts w:ascii="Times New Roman" w:eastAsia="Times New Roman" w:hAnsi="Times New Roman" w:cs="Times New Roman"/>
          <w:color w:val="090601"/>
          <w:sz w:val="26"/>
          <w:szCs w:val="26"/>
          <w:lang w:eastAsia="ru-RU"/>
        </w:rPr>
        <w:br/>
        <w:t>Отвергайте алкоголь и наркотики смело! Вы имеете полное право ничем себя не отравлять и не одурманивать! Сохраняйте данное от рождения естественное состояние,</w:t>
      </w:r>
      <w:r w:rsidRPr="00613543">
        <w:rPr>
          <w:rFonts w:ascii="Times New Roman" w:eastAsia="Times New Roman" w:hAnsi="Times New Roman" w:cs="Times New Roman"/>
          <w:color w:val="090601"/>
          <w:sz w:val="26"/>
          <w:lang w:eastAsia="ru-RU"/>
        </w:rPr>
        <w:t> </w:t>
      </w:r>
      <w:r w:rsidRPr="00613543">
        <w:rPr>
          <w:rFonts w:ascii="Times New Roman" w:eastAsia="Times New Roman" w:hAnsi="Times New Roman" w:cs="Times New Roman"/>
          <w:b/>
          <w:bCs/>
          <w:color w:val="090601"/>
          <w:sz w:val="26"/>
          <w:lang w:eastAsia="ru-RU"/>
        </w:rPr>
        <w:t>и вас ждет в этой жизни успех на все100%!</w:t>
      </w:r>
    </w:p>
    <w:p w:rsidR="009166FE" w:rsidRDefault="00613543" w:rsidP="00613543"/>
    <w:sectPr w:rsidR="009166FE" w:rsidSect="00662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3543"/>
    <w:rsid w:val="00613543"/>
    <w:rsid w:val="00662777"/>
    <w:rsid w:val="00BB493C"/>
    <w:rsid w:val="00C7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77"/>
  </w:style>
  <w:style w:type="paragraph" w:styleId="1">
    <w:name w:val="heading 1"/>
    <w:basedOn w:val="a"/>
    <w:link w:val="10"/>
    <w:uiPriority w:val="9"/>
    <w:qFormat/>
    <w:rsid w:val="00613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35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35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3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543"/>
    <w:rPr>
      <w:b/>
      <w:bCs/>
    </w:rPr>
  </w:style>
  <w:style w:type="character" w:customStyle="1" w:styleId="apple-converted-space">
    <w:name w:val="apple-converted-space"/>
    <w:basedOn w:val="a0"/>
    <w:rsid w:val="00613543"/>
  </w:style>
</w:styles>
</file>

<file path=word/webSettings.xml><?xml version="1.0" encoding="utf-8"?>
<w:webSettings xmlns:r="http://schemas.openxmlformats.org/officeDocument/2006/relationships" xmlns:w="http://schemas.openxmlformats.org/wordprocessingml/2006/main">
  <w:divs>
    <w:div w:id="20375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5025</Characters>
  <Application>Microsoft Office Word</Application>
  <DocSecurity>0</DocSecurity>
  <Lines>41</Lines>
  <Paragraphs>11</Paragraphs>
  <ScaleCrop>false</ScaleCrop>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2015-10-10T17:26:00Z</dcterms:created>
  <dcterms:modified xsi:type="dcterms:W3CDTF">2015-10-10T17:29:00Z</dcterms:modified>
</cp:coreProperties>
</file>